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8CF91" w14:textId="572F1160" w:rsidR="00D32CEC" w:rsidRPr="00B85B6A" w:rsidRDefault="00D32CEC" w:rsidP="00D32CEC">
      <w:pPr>
        <w:spacing w:after="0"/>
        <w:jc w:val="center"/>
        <w:rPr>
          <w:rFonts w:ascii="Poppins" w:eastAsia="Times New Roman" w:hAnsi="Poppins" w:cs="Poppins"/>
          <w:i/>
          <w:iCs/>
          <w:kern w:val="0"/>
          <w:sz w:val="18"/>
          <w:szCs w:val="18"/>
          <w:lang w:eastAsia="fr-FR"/>
          <w14:ligatures w14:val="none"/>
        </w:rPr>
      </w:pPr>
      <w:r w:rsidRPr="00B85B6A">
        <w:rPr>
          <w:rFonts w:ascii="Poppins" w:eastAsia="Times New Roman" w:hAnsi="Poppins" w:cs="Poppins"/>
          <w:b/>
          <w:i/>
          <w:kern w:val="0"/>
          <w:sz w:val="18"/>
          <w:szCs w:val="18"/>
          <w:lang w:eastAsia="fr-FR"/>
          <w14:ligatures w14:val="none"/>
        </w:rPr>
        <w:t>Le</w:t>
      </w:r>
      <w:r w:rsidRPr="00B85B6A">
        <w:rPr>
          <w:rFonts w:ascii="Poppins" w:eastAsia="Times New Roman" w:hAnsi="Poppins" w:cs="Poppins"/>
          <w:b/>
          <w:bCs/>
          <w:kern w:val="0"/>
          <w:sz w:val="18"/>
          <w:szCs w:val="18"/>
          <w:lang w:eastAsia="fr-FR"/>
          <w14:ligatures w14:val="none"/>
        </w:rPr>
        <w:t xml:space="preserve"> </w:t>
      </w:r>
      <w:r w:rsidRPr="00B85B6A">
        <w:rPr>
          <w:rFonts w:ascii="Poppins" w:eastAsia="Times New Roman" w:hAnsi="Poppins" w:cs="Poppins"/>
          <w:b/>
          <w:bCs/>
          <w:i/>
          <w:iCs/>
          <w:kern w:val="0"/>
          <w:sz w:val="18"/>
          <w:szCs w:val="18"/>
          <w:lang w:eastAsia="fr-FR"/>
          <w14:ligatures w14:val="none"/>
        </w:rPr>
        <w:t>Contrat de commande</w:t>
      </w:r>
    </w:p>
    <w:p w14:paraId="6042796D" w14:textId="1B49FCED" w:rsidR="00D32CEC" w:rsidRPr="00B85B6A" w:rsidRDefault="00D32CEC" w:rsidP="00D32CEC">
      <w:pPr>
        <w:spacing w:after="0"/>
        <w:jc w:val="center"/>
        <w:rPr>
          <w:rFonts w:ascii="Poppins" w:eastAsia="Times New Roman" w:hAnsi="Poppins" w:cs="Poppins"/>
          <w:i/>
          <w:iCs/>
          <w:kern w:val="0"/>
          <w:sz w:val="18"/>
          <w:szCs w:val="18"/>
          <w:lang w:eastAsia="fr-FR"/>
          <w14:ligatures w14:val="none"/>
        </w:rPr>
      </w:pPr>
      <w:r w:rsidRPr="00B85B6A">
        <w:rPr>
          <w:rFonts w:ascii="Poppins" w:eastAsia="Times New Roman" w:hAnsi="Poppins" w:cs="Poppins"/>
          <w:b/>
          <w:bCs/>
          <w:i/>
          <w:iCs/>
          <w:kern w:val="0"/>
          <w:sz w:val="18"/>
          <w:szCs w:val="18"/>
          <w:lang w:eastAsia="fr-FR"/>
          <w14:ligatures w14:val="none"/>
        </w:rPr>
        <w:t>d'une œuvre musicale originale pour une œuvre audiovisuelle</w:t>
      </w:r>
    </w:p>
    <w:p w14:paraId="1AABD8CF" w14:textId="60349A12" w:rsidR="00D32CEC" w:rsidRPr="00B85B6A" w:rsidRDefault="00D32CEC" w:rsidP="00D32CEC">
      <w:pPr>
        <w:pBdr>
          <w:bottom w:val="single" w:sz="4" w:space="1" w:color="auto"/>
        </w:pBdr>
        <w:spacing w:after="0" w:line="240" w:lineRule="auto"/>
        <w:jc w:val="center"/>
        <w:textAlignment w:val="baseline"/>
        <w:rPr>
          <w:rFonts w:ascii="Poppins" w:eastAsia="Times New Roman" w:hAnsi="Poppins" w:cs="Poppins"/>
          <w:kern w:val="0"/>
          <w:sz w:val="18"/>
          <w:szCs w:val="18"/>
          <w:lang w:eastAsia="fr-FR"/>
          <w14:ligatures w14:val="none"/>
        </w:rPr>
      </w:pPr>
    </w:p>
    <w:p w14:paraId="617DDB46" w14:textId="77777777" w:rsidR="00D32CEC" w:rsidRPr="00B85B6A" w:rsidRDefault="00D32CEC" w:rsidP="00D32CEC">
      <w:pPr>
        <w:spacing w:after="0" w:line="240" w:lineRule="auto"/>
        <w:jc w:val="both"/>
        <w:textAlignment w:val="baseline"/>
        <w:rPr>
          <w:rFonts w:ascii="Poppins" w:eastAsia="Times New Roman" w:hAnsi="Poppins" w:cs="Poppins"/>
          <w:kern w:val="0"/>
          <w:sz w:val="18"/>
          <w:szCs w:val="18"/>
          <w:lang w:eastAsia="fr-FR"/>
          <w14:ligatures w14:val="none"/>
        </w:rPr>
      </w:pPr>
    </w:p>
    <w:p w14:paraId="0C3AC5DD" w14:textId="45AEE46C" w:rsidR="00D32CEC" w:rsidRPr="00B85B6A" w:rsidRDefault="00D32CEC" w:rsidP="00D32CEC">
      <w:pPr>
        <w:spacing w:after="0" w:line="240" w:lineRule="auto"/>
        <w:jc w:val="both"/>
        <w:textAlignment w:val="baseline"/>
        <w:rPr>
          <w:rFonts w:ascii="Poppins" w:eastAsia="Times New Roman" w:hAnsi="Poppins" w:cs="Poppins"/>
          <w:kern w:val="0"/>
          <w:sz w:val="18"/>
          <w:szCs w:val="18"/>
          <w:lang w:eastAsia="fr-FR"/>
          <w14:ligatures w14:val="none"/>
        </w:rPr>
      </w:pPr>
      <w:r w:rsidRPr="00B85B6A">
        <w:rPr>
          <w:rFonts w:ascii="Poppins" w:eastAsia="Times New Roman" w:hAnsi="Poppins" w:cs="Poppins"/>
          <w:b/>
          <w:bCs/>
          <w:kern w:val="0"/>
          <w:sz w:val="18"/>
          <w:szCs w:val="18"/>
          <w:lang w:eastAsia="fr-FR"/>
          <w14:ligatures w14:val="none"/>
        </w:rPr>
        <w:t>ENTRE LES SOUSSIGNES :</w:t>
      </w:r>
      <w:r w:rsidRPr="00B85B6A">
        <w:rPr>
          <w:rFonts w:ascii="Poppins" w:eastAsia="Times New Roman" w:hAnsi="Poppins" w:cs="Poppins"/>
          <w:kern w:val="0"/>
          <w:sz w:val="18"/>
          <w:szCs w:val="18"/>
          <w:lang w:eastAsia="fr-FR"/>
          <w14:ligatures w14:val="none"/>
        </w:rPr>
        <w:t> </w:t>
      </w:r>
    </w:p>
    <w:p w14:paraId="45C56F59" w14:textId="77777777" w:rsidR="00D32CEC" w:rsidRPr="00B85B6A" w:rsidRDefault="00D32CEC" w:rsidP="00D32CEC">
      <w:pPr>
        <w:spacing w:after="0" w:line="240" w:lineRule="auto"/>
        <w:jc w:val="both"/>
        <w:textAlignment w:val="baseline"/>
        <w:rPr>
          <w:rFonts w:ascii="Poppins" w:eastAsia="Times New Roman" w:hAnsi="Poppins" w:cs="Poppins"/>
          <w:kern w:val="0"/>
          <w:sz w:val="18"/>
          <w:szCs w:val="18"/>
          <w:lang w:eastAsia="fr-FR"/>
          <w14:ligatures w14:val="none"/>
        </w:rPr>
      </w:pPr>
      <w:r w:rsidRPr="00B85B6A">
        <w:rPr>
          <w:rFonts w:ascii="Poppins" w:eastAsia="Times New Roman" w:hAnsi="Poppins" w:cs="Poppins"/>
          <w:kern w:val="0"/>
          <w:sz w:val="18"/>
          <w:szCs w:val="18"/>
          <w:lang w:eastAsia="fr-FR"/>
          <w14:ligatures w14:val="none"/>
        </w:rPr>
        <w:t> </w:t>
      </w:r>
    </w:p>
    <w:p w14:paraId="1592479D" w14:textId="77777777" w:rsidR="001A590D" w:rsidRPr="00B85B6A" w:rsidRDefault="00D32CEC" w:rsidP="00D32CEC">
      <w:pPr>
        <w:pStyle w:val="NoSpacing"/>
        <w:rPr>
          <w:rFonts w:ascii="Poppins" w:hAnsi="Poppins" w:cs="Poppins"/>
          <w:sz w:val="18"/>
          <w:szCs w:val="18"/>
          <w:lang w:eastAsia="fr-FR"/>
        </w:rPr>
      </w:pPr>
      <w:r w:rsidRPr="00B85B6A">
        <w:rPr>
          <w:rFonts w:ascii="Poppins" w:hAnsi="Poppins" w:cs="Poppins"/>
          <w:sz w:val="18"/>
          <w:szCs w:val="18"/>
          <w:lang w:eastAsia="fr-FR"/>
        </w:rPr>
        <w:t xml:space="preserve">Le compositeur : </w:t>
      </w:r>
    </w:p>
    <w:p w14:paraId="0036EA3B" w14:textId="4EC2786A" w:rsidR="00D32CEC" w:rsidRPr="00B85B6A" w:rsidRDefault="00D32CEC" w:rsidP="00D32CEC">
      <w:pPr>
        <w:pStyle w:val="NoSpacing"/>
        <w:rPr>
          <w:rFonts w:ascii="Poppins" w:hAnsi="Poppins" w:cs="Poppins"/>
          <w:sz w:val="18"/>
          <w:szCs w:val="18"/>
          <w:lang w:eastAsia="fr-FR"/>
        </w:rPr>
      </w:pPr>
      <w:r w:rsidRPr="00B85B6A">
        <w:rPr>
          <w:rFonts w:ascii="Poppins" w:hAnsi="Poppins" w:cs="Poppins"/>
          <w:i/>
          <w:iCs/>
          <w:sz w:val="18"/>
          <w:szCs w:val="18"/>
          <w:highlight w:val="yellow"/>
          <w:lang w:eastAsia="fr-FR"/>
        </w:rPr>
        <w:t>NOM Prénom</w:t>
      </w:r>
    </w:p>
    <w:p w14:paraId="55C47CE0" w14:textId="77777777" w:rsidR="00D32CEC" w:rsidRPr="00B85B6A" w:rsidRDefault="00D32CEC" w:rsidP="00D32CEC">
      <w:pPr>
        <w:pStyle w:val="NoSpacing"/>
        <w:rPr>
          <w:rFonts w:ascii="Poppins" w:hAnsi="Poppins" w:cs="Poppins"/>
          <w:i/>
          <w:iCs/>
          <w:sz w:val="18"/>
          <w:szCs w:val="18"/>
          <w:highlight w:val="yellow"/>
          <w:lang w:eastAsia="fr-FR"/>
        </w:rPr>
      </w:pPr>
      <w:r w:rsidRPr="00B85B6A">
        <w:rPr>
          <w:rFonts w:ascii="Poppins" w:hAnsi="Poppins" w:cs="Poppins"/>
          <w:i/>
          <w:iCs/>
          <w:sz w:val="18"/>
          <w:szCs w:val="18"/>
          <w:highlight w:val="yellow"/>
          <w:lang w:eastAsia="fr-FR"/>
        </w:rPr>
        <w:t>Adresse fiscale</w:t>
      </w:r>
    </w:p>
    <w:p w14:paraId="6DF773FE" w14:textId="3EA32A57" w:rsidR="00D32CEC" w:rsidRPr="00B85B6A" w:rsidRDefault="001A590D" w:rsidP="00D32CEC">
      <w:pPr>
        <w:pStyle w:val="NoSpacing"/>
        <w:rPr>
          <w:rFonts w:ascii="Poppins" w:hAnsi="Poppins" w:cs="Poppins"/>
          <w:i/>
          <w:iCs/>
          <w:sz w:val="18"/>
          <w:szCs w:val="18"/>
          <w:highlight w:val="yellow"/>
          <w:lang w:eastAsia="fr-FR"/>
        </w:rPr>
      </w:pPr>
      <w:r w:rsidRPr="00B85B6A">
        <w:rPr>
          <w:rFonts w:ascii="Poppins" w:hAnsi="Poppins" w:cs="Poppins"/>
          <w:i/>
          <w:iCs/>
          <w:sz w:val="18"/>
          <w:szCs w:val="18"/>
          <w:highlight w:val="yellow"/>
          <w:lang w:eastAsia="fr-FR"/>
        </w:rPr>
        <w:t>Mail</w:t>
      </w:r>
    </w:p>
    <w:p w14:paraId="6181E000" w14:textId="6934883D" w:rsidR="00D32CEC" w:rsidRPr="00B85B6A" w:rsidRDefault="00D32CEC" w:rsidP="6C12710B">
      <w:pPr>
        <w:pStyle w:val="NoSpacing"/>
        <w:rPr>
          <w:rFonts w:ascii="Poppins" w:hAnsi="Poppins" w:cs="Poppins"/>
          <w:i/>
          <w:iCs/>
          <w:sz w:val="18"/>
          <w:szCs w:val="18"/>
          <w:lang w:eastAsia="fr-FR"/>
        </w:rPr>
      </w:pPr>
      <w:r w:rsidRPr="00B85B6A">
        <w:rPr>
          <w:rFonts w:ascii="Poppins" w:hAnsi="Poppins" w:cs="Poppins"/>
          <w:i/>
          <w:iCs/>
          <w:sz w:val="18"/>
          <w:szCs w:val="18"/>
          <w:highlight w:val="yellow"/>
          <w:lang w:eastAsia="fr-FR"/>
        </w:rPr>
        <w:t>Numéro INSEE</w:t>
      </w:r>
      <w:r w:rsidR="53E5794D" w:rsidRPr="00B85B6A">
        <w:rPr>
          <w:rFonts w:ascii="Poppins" w:hAnsi="Poppins" w:cs="Poppins"/>
          <w:i/>
          <w:iCs/>
          <w:sz w:val="18"/>
          <w:szCs w:val="18"/>
          <w:highlight w:val="yellow"/>
          <w:lang w:eastAsia="fr-FR"/>
        </w:rPr>
        <w:t>-Sécurité sociale / SIRET</w:t>
      </w:r>
    </w:p>
    <w:p w14:paraId="6D32278D" w14:textId="01F27997" w:rsidR="00D32CEC" w:rsidRPr="00B85B6A" w:rsidRDefault="00D32CEC" w:rsidP="00D32CEC">
      <w:pPr>
        <w:pStyle w:val="NoSpacing"/>
        <w:jc w:val="right"/>
        <w:rPr>
          <w:rFonts w:ascii="Poppins" w:hAnsi="Poppins" w:cs="Poppins"/>
          <w:i/>
          <w:iCs/>
          <w:sz w:val="18"/>
          <w:szCs w:val="18"/>
          <w:lang w:eastAsia="fr-FR"/>
        </w:rPr>
      </w:pPr>
      <w:r w:rsidRPr="00B85B6A">
        <w:rPr>
          <w:rFonts w:ascii="Poppins" w:hAnsi="Poppins" w:cs="Poppins"/>
          <w:i/>
          <w:iCs/>
          <w:sz w:val="18"/>
          <w:szCs w:val="18"/>
          <w:lang w:eastAsia="fr-FR"/>
        </w:rPr>
        <w:t>Ci-après dénommé « </w:t>
      </w:r>
      <w:r w:rsidRPr="00B85B6A">
        <w:rPr>
          <w:rFonts w:ascii="Poppins" w:eastAsia="Times New Roman" w:hAnsi="Poppins" w:cs="Poppins"/>
          <w:kern w:val="0"/>
          <w:sz w:val="18"/>
          <w:szCs w:val="18"/>
          <w:lang w:val="it-IT" w:eastAsia="fr-FR"/>
          <w14:ligatures w14:val="none"/>
        </w:rPr>
        <w:t>le COMPOSITEUR</w:t>
      </w:r>
      <w:r w:rsidRPr="00B85B6A">
        <w:rPr>
          <w:rFonts w:ascii="Poppins" w:eastAsia="Times New Roman" w:hAnsi="Poppins" w:cs="Poppins"/>
          <w:kern w:val="0"/>
          <w:sz w:val="18"/>
          <w:szCs w:val="18"/>
          <w:lang w:eastAsia="fr-FR"/>
          <w14:ligatures w14:val="none"/>
        </w:rPr>
        <w:t xml:space="preserve"> </w:t>
      </w:r>
      <w:r w:rsidRPr="00B85B6A">
        <w:rPr>
          <w:rFonts w:ascii="Poppins" w:hAnsi="Poppins" w:cs="Poppins"/>
          <w:i/>
          <w:iCs/>
          <w:sz w:val="18"/>
          <w:szCs w:val="18"/>
          <w:lang w:eastAsia="fr-FR"/>
        </w:rPr>
        <w:t>»</w:t>
      </w:r>
    </w:p>
    <w:p w14:paraId="20F040DD" w14:textId="51FE8B37" w:rsidR="00D32CEC" w:rsidRPr="00B85B6A" w:rsidRDefault="00D32CEC" w:rsidP="00D32CEC">
      <w:pPr>
        <w:pStyle w:val="NoSpacing"/>
        <w:jc w:val="right"/>
        <w:rPr>
          <w:rFonts w:ascii="Poppins" w:hAnsi="Poppins" w:cs="Poppins"/>
          <w:sz w:val="18"/>
          <w:szCs w:val="18"/>
          <w:lang w:eastAsia="fr-FR"/>
        </w:rPr>
      </w:pPr>
      <w:r w:rsidRPr="00B85B6A">
        <w:rPr>
          <w:rFonts w:ascii="Poppins" w:hAnsi="Poppins" w:cs="Poppins"/>
          <w:sz w:val="18"/>
          <w:szCs w:val="18"/>
          <w:lang w:eastAsia="fr-FR"/>
        </w:rPr>
        <w:t xml:space="preserve">D'UNE PART ; </w:t>
      </w:r>
    </w:p>
    <w:p w14:paraId="453E25EC" w14:textId="25B80498" w:rsidR="00D32CEC" w:rsidRPr="00B85B6A" w:rsidRDefault="00D32CEC" w:rsidP="00D32CEC">
      <w:pPr>
        <w:pStyle w:val="NoSpacing"/>
        <w:rPr>
          <w:rFonts w:ascii="Poppins" w:eastAsia="Times New Roman" w:hAnsi="Poppins" w:cs="Poppins"/>
          <w:kern w:val="0"/>
          <w:sz w:val="18"/>
          <w:szCs w:val="18"/>
          <w:lang w:eastAsia="fr-FR"/>
          <w14:ligatures w14:val="none"/>
        </w:rPr>
      </w:pPr>
      <w:r w:rsidRPr="00B85B6A">
        <w:rPr>
          <w:rFonts w:ascii="Poppins" w:eastAsia="Times New Roman" w:hAnsi="Poppins" w:cs="Poppins"/>
          <w:b/>
          <w:bCs/>
          <w:kern w:val="0"/>
          <w:sz w:val="18"/>
          <w:szCs w:val="18"/>
          <w:lang w:eastAsia="fr-FR"/>
          <w14:ligatures w14:val="none"/>
        </w:rPr>
        <w:t>ET</w:t>
      </w:r>
      <w:r w:rsidRPr="00B85B6A">
        <w:rPr>
          <w:rFonts w:ascii="Poppins" w:eastAsia="Times New Roman" w:hAnsi="Poppins" w:cs="Poppins"/>
          <w:kern w:val="0"/>
          <w:sz w:val="18"/>
          <w:szCs w:val="18"/>
          <w:lang w:eastAsia="fr-FR"/>
          <w14:ligatures w14:val="none"/>
        </w:rPr>
        <w:t xml:space="preserve"> </w:t>
      </w:r>
    </w:p>
    <w:p w14:paraId="312B421A" w14:textId="77777777" w:rsidR="00D32CEC" w:rsidRPr="00B85B6A" w:rsidRDefault="00D32CEC" w:rsidP="00D32CEC">
      <w:pPr>
        <w:pStyle w:val="NoSpacing"/>
        <w:jc w:val="both"/>
        <w:rPr>
          <w:rFonts w:ascii="Poppins" w:eastAsia="Times New Roman" w:hAnsi="Poppins" w:cs="Poppins"/>
          <w:kern w:val="0"/>
          <w:sz w:val="18"/>
          <w:szCs w:val="18"/>
          <w:lang w:eastAsia="fr-FR"/>
          <w14:ligatures w14:val="none"/>
        </w:rPr>
      </w:pPr>
    </w:p>
    <w:p w14:paraId="001A87FD" w14:textId="6836CD68" w:rsidR="00D32CEC" w:rsidRPr="00B85B6A" w:rsidRDefault="00D32CEC" w:rsidP="00D32CEC">
      <w:pPr>
        <w:pStyle w:val="NoSpacing"/>
        <w:jc w:val="both"/>
        <w:rPr>
          <w:rFonts w:ascii="Poppins" w:eastAsia="Times New Roman" w:hAnsi="Poppins" w:cs="Poppins"/>
          <w:kern w:val="0"/>
          <w:sz w:val="18"/>
          <w:szCs w:val="18"/>
          <w:lang w:eastAsia="fr-FR"/>
          <w14:ligatures w14:val="none"/>
        </w:rPr>
      </w:pPr>
      <w:r w:rsidRPr="00B85B6A">
        <w:rPr>
          <w:rFonts w:ascii="Poppins" w:eastAsia="Times New Roman" w:hAnsi="Poppins" w:cs="Poppins"/>
          <w:kern w:val="0"/>
          <w:sz w:val="18"/>
          <w:szCs w:val="18"/>
          <w:lang w:eastAsia="fr-FR"/>
          <w14:ligatures w14:val="none"/>
        </w:rPr>
        <w:t>La société (</w:t>
      </w:r>
      <w:r w:rsidRPr="00B85B6A">
        <w:rPr>
          <w:rFonts w:ascii="Poppins" w:eastAsia="Times New Roman" w:hAnsi="Poppins" w:cs="Poppins"/>
          <w:kern w:val="0"/>
          <w:sz w:val="18"/>
          <w:szCs w:val="18"/>
          <w:highlight w:val="yellow"/>
          <w:lang w:eastAsia="fr-FR"/>
          <w14:ligatures w14:val="none"/>
        </w:rPr>
        <w:t>xxx</w:t>
      </w:r>
      <w:r w:rsidRPr="00B85B6A">
        <w:rPr>
          <w:rFonts w:ascii="Poppins" w:eastAsia="Times New Roman" w:hAnsi="Poppins" w:cs="Poppins"/>
          <w:kern w:val="0"/>
          <w:sz w:val="18"/>
          <w:szCs w:val="18"/>
          <w:lang w:eastAsia="fr-FR"/>
          <w14:ligatures w14:val="none"/>
        </w:rPr>
        <w:t>)</w:t>
      </w:r>
    </w:p>
    <w:p w14:paraId="3B15E123" w14:textId="69D2C769" w:rsidR="000F5F5D" w:rsidRPr="00B85B6A" w:rsidRDefault="000F5F5D" w:rsidP="000F5F5D">
      <w:pPr>
        <w:spacing w:after="0"/>
        <w:jc w:val="both"/>
        <w:rPr>
          <w:rFonts w:ascii="Poppins" w:hAnsi="Poppins" w:cs="Poppins"/>
          <w:sz w:val="18"/>
          <w:szCs w:val="18"/>
        </w:rPr>
      </w:pPr>
      <w:r w:rsidRPr="00B85B6A">
        <w:rPr>
          <w:rFonts w:ascii="Poppins" w:eastAsia="Poppins" w:hAnsi="Poppins" w:cs="Poppins"/>
          <w:i/>
          <w:iCs/>
          <w:color w:val="156082" w:themeColor="accent1"/>
          <w:sz w:val="18"/>
          <w:szCs w:val="18"/>
        </w:rPr>
        <w:t xml:space="preserve">[Commentaire : en présence d’un groupe, veuillez indiquer le nom du groupe, le nom de la </w:t>
      </w:r>
      <w:r w:rsidR="008B1038" w:rsidRPr="00B85B6A">
        <w:rPr>
          <w:rFonts w:ascii="Poppins" w:eastAsia="Poppins" w:hAnsi="Poppins" w:cs="Poppins"/>
          <w:i/>
          <w:iCs/>
          <w:color w:val="156082" w:themeColor="accent1"/>
          <w:sz w:val="18"/>
          <w:szCs w:val="18"/>
        </w:rPr>
        <w:t>société de production</w:t>
      </w:r>
      <w:r w:rsidRPr="00B85B6A">
        <w:rPr>
          <w:rFonts w:ascii="Poppins" w:eastAsia="Poppins" w:hAnsi="Poppins" w:cs="Poppins"/>
          <w:i/>
          <w:iCs/>
          <w:color w:val="156082" w:themeColor="accent1"/>
          <w:sz w:val="18"/>
          <w:szCs w:val="18"/>
        </w:rPr>
        <w:t xml:space="preserve"> et le nom du représentant légal </w:t>
      </w:r>
      <w:r w:rsidR="000C136E" w:rsidRPr="00B85B6A">
        <w:rPr>
          <w:rFonts w:ascii="Poppins" w:eastAsia="Poppins" w:hAnsi="Poppins" w:cs="Poppins"/>
          <w:i/>
          <w:iCs/>
          <w:color w:val="156082" w:themeColor="accent1"/>
          <w:sz w:val="18"/>
          <w:szCs w:val="18"/>
        </w:rPr>
        <w:t>(</w:t>
      </w:r>
      <w:r w:rsidRPr="00B85B6A">
        <w:rPr>
          <w:rFonts w:ascii="Poppins" w:eastAsia="Poppins" w:hAnsi="Poppins" w:cs="Poppins"/>
          <w:i/>
          <w:iCs/>
          <w:color w:val="156082" w:themeColor="accent1"/>
          <w:sz w:val="18"/>
          <w:szCs w:val="18"/>
        </w:rPr>
        <w:t>à défaut de le mentionner ici, le mentionner dans le préambule</w:t>
      </w:r>
      <w:r w:rsidR="000C136E" w:rsidRPr="00B85B6A">
        <w:rPr>
          <w:rFonts w:ascii="Poppins" w:eastAsia="Poppins" w:hAnsi="Poppins" w:cs="Poppins"/>
          <w:i/>
          <w:iCs/>
          <w:color w:val="156082" w:themeColor="accent1"/>
          <w:sz w:val="18"/>
          <w:szCs w:val="18"/>
        </w:rPr>
        <w:t>)</w:t>
      </w:r>
      <w:r w:rsidRPr="00B85B6A">
        <w:rPr>
          <w:rFonts w:ascii="Poppins" w:eastAsia="Poppins" w:hAnsi="Poppins" w:cs="Poppins"/>
          <w:i/>
          <w:iCs/>
          <w:color w:val="156082" w:themeColor="accent1"/>
          <w:sz w:val="18"/>
          <w:szCs w:val="18"/>
        </w:rPr>
        <w:t>].</w:t>
      </w:r>
      <w:r w:rsidRPr="00B85B6A">
        <w:rPr>
          <w:rFonts w:ascii="Poppins" w:eastAsia="Times New Roman" w:hAnsi="Poppins" w:cs="Poppins"/>
          <w:sz w:val="18"/>
          <w:szCs w:val="18"/>
          <w:lang w:eastAsia="fr-FR"/>
        </w:rPr>
        <w:t xml:space="preserve"> </w:t>
      </w:r>
    </w:p>
    <w:p w14:paraId="325431D4" w14:textId="77777777" w:rsidR="000F5F5D" w:rsidRPr="00B85B6A" w:rsidRDefault="000F5F5D" w:rsidP="00D32CEC">
      <w:pPr>
        <w:pStyle w:val="NoSpacing"/>
        <w:jc w:val="both"/>
        <w:rPr>
          <w:rFonts w:ascii="Poppins" w:eastAsia="Times New Roman" w:hAnsi="Poppins" w:cs="Poppins"/>
          <w:kern w:val="0"/>
          <w:sz w:val="18"/>
          <w:szCs w:val="18"/>
          <w:lang w:eastAsia="fr-FR"/>
          <w14:ligatures w14:val="none"/>
        </w:rPr>
      </w:pPr>
    </w:p>
    <w:p w14:paraId="642625CF" w14:textId="5F2E4FC2" w:rsidR="00D32CEC" w:rsidRPr="00B85B6A" w:rsidRDefault="00D32CEC" w:rsidP="00D32CEC">
      <w:pPr>
        <w:pStyle w:val="NoSpacing"/>
        <w:jc w:val="both"/>
        <w:rPr>
          <w:rFonts w:ascii="Poppins" w:eastAsia="Times New Roman" w:hAnsi="Poppins" w:cs="Poppins"/>
          <w:kern w:val="0"/>
          <w:sz w:val="18"/>
          <w:szCs w:val="18"/>
          <w:lang w:eastAsia="fr-FR"/>
          <w14:ligatures w14:val="none"/>
        </w:rPr>
      </w:pPr>
      <w:r w:rsidRPr="00B85B6A">
        <w:rPr>
          <w:rFonts w:ascii="Poppins" w:eastAsia="Times New Roman" w:hAnsi="Poppins" w:cs="Poppins"/>
          <w:kern w:val="0"/>
          <w:sz w:val="18"/>
          <w:szCs w:val="18"/>
          <w:lang w:eastAsia="fr-FR"/>
          <w14:ligatures w14:val="none"/>
        </w:rPr>
        <w:t xml:space="preserve">Représentée aux présentes par M./Mme. </w:t>
      </w:r>
      <w:r w:rsidRPr="00B85B6A">
        <w:rPr>
          <w:rFonts w:ascii="Poppins" w:eastAsia="Times New Roman" w:hAnsi="Poppins" w:cs="Poppins"/>
          <w:kern w:val="0"/>
          <w:sz w:val="18"/>
          <w:szCs w:val="18"/>
          <w:highlight w:val="yellow"/>
          <w:lang w:eastAsia="fr-FR"/>
          <w14:ligatures w14:val="none"/>
        </w:rPr>
        <w:t>…….</w:t>
      </w:r>
      <w:r w:rsidRPr="00B85B6A">
        <w:rPr>
          <w:rFonts w:ascii="Poppins" w:eastAsia="Times New Roman" w:hAnsi="Poppins" w:cs="Poppins"/>
          <w:kern w:val="0"/>
          <w:sz w:val="18"/>
          <w:szCs w:val="18"/>
          <w:lang w:eastAsia="fr-FR"/>
          <w14:ligatures w14:val="none"/>
        </w:rPr>
        <w:t xml:space="preserve"> , en sa qualité de </w:t>
      </w:r>
      <w:r w:rsidRPr="00B85B6A">
        <w:rPr>
          <w:rFonts w:ascii="Poppins" w:eastAsia="Times New Roman" w:hAnsi="Poppins" w:cs="Poppins"/>
          <w:kern w:val="0"/>
          <w:sz w:val="18"/>
          <w:szCs w:val="18"/>
          <w:highlight w:val="yellow"/>
          <w:lang w:eastAsia="fr-FR"/>
          <w14:ligatures w14:val="none"/>
        </w:rPr>
        <w:t>………………,</w:t>
      </w:r>
      <w:r w:rsidRPr="00B85B6A">
        <w:rPr>
          <w:rFonts w:ascii="Poppins" w:eastAsia="Times New Roman" w:hAnsi="Poppins" w:cs="Poppins"/>
          <w:kern w:val="0"/>
          <w:sz w:val="18"/>
          <w:szCs w:val="18"/>
          <w:lang w:eastAsia="fr-FR"/>
          <w14:ligatures w14:val="none"/>
        </w:rPr>
        <w:t xml:space="preserve"> dû</w:t>
      </w:r>
      <w:proofErr w:type="spellStart"/>
      <w:r w:rsidRPr="00B85B6A">
        <w:rPr>
          <w:rFonts w:ascii="Poppins" w:eastAsia="Times New Roman" w:hAnsi="Poppins" w:cs="Poppins"/>
          <w:kern w:val="0"/>
          <w:sz w:val="18"/>
          <w:szCs w:val="18"/>
          <w:lang w:val="de-DE" w:eastAsia="fr-FR"/>
          <w14:ligatures w14:val="none"/>
        </w:rPr>
        <w:t>ment</w:t>
      </w:r>
      <w:proofErr w:type="spellEnd"/>
      <w:r w:rsidRPr="00B85B6A">
        <w:rPr>
          <w:rFonts w:ascii="Poppins" w:eastAsia="Times New Roman" w:hAnsi="Poppins" w:cs="Poppins"/>
          <w:kern w:val="0"/>
          <w:sz w:val="18"/>
          <w:szCs w:val="18"/>
          <w:lang w:val="de-DE" w:eastAsia="fr-FR"/>
          <w14:ligatures w14:val="none"/>
        </w:rPr>
        <w:t xml:space="preserve"> </w:t>
      </w:r>
      <w:proofErr w:type="spellStart"/>
      <w:r w:rsidRPr="00B85B6A">
        <w:rPr>
          <w:rFonts w:ascii="Poppins" w:eastAsia="Times New Roman" w:hAnsi="Poppins" w:cs="Poppins"/>
          <w:kern w:val="0"/>
          <w:sz w:val="18"/>
          <w:szCs w:val="18"/>
          <w:lang w:val="de-DE" w:eastAsia="fr-FR"/>
          <w14:ligatures w14:val="none"/>
        </w:rPr>
        <w:t>habilit</w:t>
      </w:r>
      <w:proofErr w:type="spellEnd"/>
      <w:r w:rsidRPr="00B85B6A">
        <w:rPr>
          <w:rFonts w:ascii="Poppins" w:eastAsia="Times New Roman" w:hAnsi="Poppins" w:cs="Poppins"/>
          <w:kern w:val="0"/>
          <w:sz w:val="18"/>
          <w:szCs w:val="18"/>
          <w:lang w:eastAsia="fr-FR"/>
          <w14:ligatures w14:val="none"/>
        </w:rPr>
        <w:t>é aux fins des pré</w:t>
      </w:r>
      <w:proofErr w:type="spellStart"/>
      <w:r w:rsidRPr="00B85B6A">
        <w:rPr>
          <w:rFonts w:ascii="Poppins" w:eastAsia="Times New Roman" w:hAnsi="Poppins" w:cs="Poppins"/>
          <w:kern w:val="0"/>
          <w:sz w:val="18"/>
          <w:szCs w:val="18"/>
          <w:lang w:val="es-ES_tradnl" w:eastAsia="fr-FR"/>
          <w14:ligatures w14:val="none"/>
        </w:rPr>
        <w:t>sentes</w:t>
      </w:r>
      <w:proofErr w:type="spellEnd"/>
      <w:r w:rsidRPr="00B85B6A">
        <w:rPr>
          <w:rFonts w:ascii="Poppins" w:eastAsia="Times New Roman" w:hAnsi="Poppins" w:cs="Poppins"/>
          <w:kern w:val="0"/>
          <w:sz w:val="18"/>
          <w:szCs w:val="18"/>
          <w:lang w:val="es-ES_tradnl" w:eastAsia="fr-FR"/>
          <w14:ligatures w14:val="none"/>
        </w:rPr>
        <w:t>,</w:t>
      </w:r>
      <w:r w:rsidRPr="00B85B6A">
        <w:rPr>
          <w:rFonts w:ascii="Poppins" w:eastAsia="Times New Roman" w:hAnsi="Poppins" w:cs="Poppins"/>
          <w:kern w:val="0"/>
          <w:sz w:val="18"/>
          <w:szCs w:val="18"/>
          <w:lang w:eastAsia="fr-FR"/>
          <w14:ligatures w14:val="none"/>
        </w:rPr>
        <w:t xml:space="preserve"> </w:t>
      </w:r>
    </w:p>
    <w:p w14:paraId="268557AA" w14:textId="77777777" w:rsidR="00D32CEC" w:rsidRPr="00B85B6A" w:rsidRDefault="00D32CEC" w:rsidP="00D32CEC">
      <w:pPr>
        <w:pStyle w:val="NoSpacing"/>
        <w:jc w:val="both"/>
        <w:rPr>
          <w:rFonts w:ascii="Poppins" w:eastAsia="Times New Roman" w:hAnsi="Poppins" w:cs="Poppins"/>
          <w:kern w:val="0"/>
          <w:sz w:val="18"/>
          <w:szCs w:val="18"/>
          <w:lang w:eastAsia="fr-FR"/>
          <w14:ligatures w14:val="none"/>
        </w:rPr>
      </w:pPr>
    </w:p>
    <w:p w14:paraId="6480DC2A" w14:textId="2B244D13" w:rsidR="00D32CEC" w:rsidRPr="00B85B6A" w:rsidRDefault="00D32CEC" w:rsidP="00D32CEC">
      <w:pPr>
        <w:pStyle w:val="NoSpacing"/>
        <w:jc w:val="right"/>
        <w:rPr>
          <w:rFonts w:ascii="Poppins" w:eastAsia="Times New Roman" w:hAnsi="Poppins" w:cs="Poppins"/>
          <w:kern w:val="0"/>
          <w:sz w:val="18"/>
          <w:szCs w:val="18"/>
          <w:lang w:val="de-DE" w:eastAsia="fr-FR"/>
          <w14:ligatures w14:val="none"/>
        </w:rPr>
      </w:pPr>
      <w:r w:rsidRPr="00B85B6A">
        <w:rPr>
          <w:rFonts w:ascii="Poppins" w:eastAsia="Times New Roman" w:hAnsi="Poppins" w:cs="Poppins"/>
          <w:i/>
          <w:iCs/>
          <w:kern w:val="0"/>
          <w:sz w:val="18"/>
          <w:szCs w:val="18"/>
          <w:lang w:eastAsia="fr-FR"/>
          <w14:ligatures w14:val="none"/>
        </w:rPr>
        <w:t>Ci-après dé</w:t>
      </w:r>
      <w:proofErr w:type="spellStart"/>
      <w:r w:rsidRPr="00B85B6A">
        <w:rPr>
          <w:rFonts w:ascii="Poppins" w:eastAsia="Times New Roman" w:hAnsi="Poppins" w:cs="Poppins"/>
          <w:i/>
          <w:iCs/>
          <w:kern w:val="0"/>
          <w:sz w:val="18"/>
          <w:szCs w:val="18"/>
          <w:lang w:val="de-DE" w:eastAsia="fr-FR"/>
          <w14:ligatures w14:val="none"/>
        </w:rPr>
        <w:t>nomm</w:t>
      </w:r>
      <w:proofErr w:type="spellEnd"/>
      <w:r w:rsidRPr="00B85B6A">
        <w:rPr>
          <w:rFonts w:ascii="Poppins" w:eastAsia="Times New Roman" w:hAnsi="Poppins" w:cs="Poppins"/>
          <w:i/>
          <w:iCs/>
          <w:kern w:val="0"/>
          <w:sz w:val="18"/>
          <w:szCs w:val="18"/>
          <w:lang w:eastAsia="fr-FR"/>
          <w14:ligatures w14:val="none"/>
        </w:rPr>
        <w:t>é(e)</w:t>
      </w:r>
      <w:r w:rsidRPr="00B85B6A">
        <w:rPr>
          <w:rFonts w:ascii="Poppins" w:eastAsia="Times New Roman" w:hAnsi="Poppins" w:cs="Poppins"/>
          <w:kern w:val="0"/>
          <w:sz w:val="18"/>
          <w:szCs w:val="18"/>
          <w:lang w:eastAsia="fr-FR"/>
          <w14:ligatures w14:val="none"/>
        </w:rPr>
        <w:t> « </w:t>
      </w:r>
      <w:r w:rsidRPr="00B85B6A">
        <w:rPr>
          <w:rFonts w:ascii="Poppins" w:eastAsia="Times New Roman" w:hAnsi="Poppins" w:cs="Poppins"/>
          <w:kern w:val="0"/>
          <w:sz w:val="18"/>
          <w:szCs w:val="18"/>
          <w:lang w:val="de-DE" w:eastAsia="fr-FR"/>
          <w14:ligatures w14:val="none"/>
        </w:rPr>
        <w:t xml:space="preserve">le PRODUCTEUR </w:t>
      </w:r>
      <w:r w:rsidRPr="00B85B6A">
        <w:rPr>
          <w:rFonts w:ascii="Poppins" w:hAnsi="Poppins" w:cs="Poppins"/>
          <w:i/>
          <w:iCs/>
          <w:sz w:val="18"/>
          <w:szCs w:val="18"/>
          <w:lang w:eastAsia="fr-FR"/>
        </w:rPr>
        <w:t>»</w:t>
      </w:r>
      <w:r w:rsidRPr="00B85B6A">
        <w:rPr>
          <w:rFonts w:ascii="Poppins" w:eastAsia="Times New Roman" w:hAnsi="Poppins" w:cs="Poppins"/>
          <w:kern w:val="0"/>
          <w:sz w:val="18"/>
          <w:szCs w:val="18"/>
          <w:lang w:val="de-DE" w:eastAsia="fr-FR"/>
          <w14:ligatures w14:val="none"/>
        </w:rPr>
        <w:t xml:space="preserve"> </w:t>
      </w:r>
    </w:p>
    <w:p w14:paraId="0CB8822E" w14:textId="681137D9" w:rsidR="00D32CEC" w:rsidRPr="00B85B6A" w:rsidRDefault="00D32CEC" w:rsidP="00D32CEC">
      <w:pPr>
        <w:pStyle w:val="NoSpacing"/>
        <w:jc w:val="right"/>
        <w:rPr>
          <w:rFonts w:ascii="Poppins" w:eastAsia="Times New Roman" w:hAnsi="Poppins" w:cs="Poppins"/>
          <w:kern w:val="0"/>
          <w:sz w:val="18"/>
          <w:szCs w:val="18"/>
          <w:lang w:eastAsia="fr-FR"/>
          <w14:ligatures w14:val="none"/>
        </w:rPr>
      </w:pPr>
      <w:r w:rsidRPr="00B85B6A">
        <w:rPr>
          <w:rFonts w:ascii="Poppins" w:eastAsia="Times New Roman" w:hAnsi="Poppins" w:cs="Poppins"/>
          <w:kern w:val="0"/>
          <w:sz w:val="18"/>
          <w:szCs w:val="18"/>
          <w:lang w:val="de-DE" w:eastAsia="fr-FR"/>
          <w14:ligatures w14:val="none"/>
        </w:rPr>
        <w:t>D’AUTRE PART ;</w:t>
      </w:r>
    </w:p>
    <w:p w14:paraId="1000E505" w14:textId="77777777" w:rsidR="00D32CEC" w:rsidRPr="00B85B6A" w:rsidRDefault="00D32CEC" w:rsidP="00D32CEC">
      <w:pPr>
        <w:pStyle w:val="NoSpacing"/>
        <w:jc w:val="both"/>
        <w:rPr>
          <w:rFonts w:ascii="Poppins" w:eastAsia="Times New Roman" w:hAnsi="Poppins" w:cs="Poppins"/>
          <w:kern w:val="0"/>
          <w:sz w:val="18"/>
          <w:szCs w:val="18"/>
          <w:lang w:eastAsia="fr-FR"/>
          <w14:ligatures w14:val="none"/>
        </w:rPr>
      </w:pPr>
    </w:p>
    <w:p w14:paraId="5D763871" w14:textId="7320EAB0" w:rsidR="00B1669A" w:rsidRPr="00B85B6A" w:rsidRDefault="000F5F5D" w:rsidP="000F5F5D">
      <w:pPr>
        <w:spacing w:after="0"/>
        <w:jc w:val="both"/>
        <w:rPr>
          <w:rFonts w:ascii="Poppins" w:eastAsia="Poppins" w:hAnsi="Poppins" w:cs="Poppins"/>
          <w:i/>
          <w:iCs/>
          <w:color w:val="156082" w:themeColor="accent1"/>
          <w:sz w:val="18"/>
          <w:szCs w:val="18"/>
        </w:rPr>
      </w:pPr>
      <w:r w:rsidRPr="00B85B6A">
        <w:rPr>
          <w:rFonts w:ascii="Poppins" w:eastAsia="Poppins" w:hAnsi="Poppins" w:cs="Poppins"/>
          <w:i/>
          <w:iCs/>
          <w:color w:val="156082" w:themeColor="accent1"/>
          <w:sz w:val="18"/>
          <w:szCs w:val="18"/>
        </w:rPr>
        <w:t xml:space="preserve">[Commentaire : Vous signez </w:t>
      </w:r>
      <w:r w:rsidR="00B81AB6" w:rsidRPr="00B85B6A">
        <w:rPr>
          <w:rFonts w:ascii="Poppins" w:eastAsia="Poppins" w:hAnsi="Poppins" w:cs="Poppins"/>
          <w:i/>
          <w:iCs/>
          <w:color w:val="156082" w:themeColor="accent1"/>
          <w:sz w:val="18"/>
          <w:szCs w:val="18"/>
        </w:rPr>
        <w:t xml:space="preserve">toujours </w:t>
      </w:r>
      <w:r w:rsidRPr="00B85B6A">
        <w:rPr>
          <w:rFonts w:ascii="Poppins" w:eastAsia="Poppins" w:hAnsi="Poppins" w:cs="Poppins"/>
          <w:i/>
          <w:iCs/>
          <w:color w:val="156082" w:themeColor="accent1"/>
          <w:sz w:val="18"/>
          <w:szCs w:val="18"/>
        </w:rPr>
        <w:t xml:space="preserve">avec une société </w:t>
      </w:r>
      <w:r w:rsidR="008F08E2" w:rsidRPr="00B85B6A">
        <w:rPr>
          <w:rFonts w:ascii="Poppins" w:eastAsia="Poppins" w:hAnsi="Poppins" w:cs="Poppins"/>
          <w:i/>
          <w:iCs/>
          <w:color w:val="156082" w:themeColor="accent1"/>
          <w:sz w:val="18"/>
          <w:szCs w:val="18"/>
        </w:rPr>
        <w:t>(personne morale)</w:t>
      </w:r>
      <w:r w:rsidR="00B81AB6" w:rsidRPr="00B85B6A">
        <w:rPr>
          <w:rFonts w:ascii="Poppins" w:eastAsia="Poppins" w:hAnsi="Poppins" w:cs="Poppins"/>
          <w:i/>
          <w:iCs/>
          <w:color w:val="156082" w:themeColor="accent1"/>
          <w:sz w:val="18"/>
          <w:szCs w:val="18"/>
        </w:rPr>
        <w:t>,</w:t>
      </w:r>
      <w:r w:rsidRPr="00B85B6A">
        <w:rPr>
          <w:rFonts w:ascii="Poppins" w:eastAsia="Poppins" w:hAnsi="Poppins" w:cs="Poppins"/>
          <w:i/>
          <w:iCs/>
          <w:color w:val="156082" w:themeColor="accent1"/>
          <w:sz w:val="18"/>
          <w:szCs w:val="18"/>
        </w:rPr>
        <w:t xml:space="preserve"> et non</w:t>
      </w:r>
      <w:r w:rsidR="00B81AB6" w:rsidRPr="00B85B6A">
        <w:rPr>
          <w:rFonts w:ascii="Poppins" w:eastAsia="Poppins" w:hAnsi="Poppins" w:cs="Poppins"/>
          <w:i/>
          <w:iCs/>
          <w:color w:val="156082" w:themeColor="accent1"/>
          <w:sz w:val="18"/>
          <w:szCs w:val="18"/>
        </w:rPr>
        <w:t xml:space="preserve"> directement</w:t>
      </w:r>
      <w:r w:rsidRPr="00B85B6A">
        <w:rPr>
          <w:rFonts w:ascii="Poppins" w:eastAsia="Poppins" w:hAnsi="Poppins" w:cs="Poppins"/>
          <w:i/>
          <w:iCs/>
          <w:color w:val="156082" w:themeColor="accent1"/>
          <w:sz w:val="18"/>
          <w:szCs w:val="18"/>
        </w:rPr>
        <w:t xml:space="preserve"> avec l</w:t>
      </w:r>
      <w:r w:rsidR="008F08E2" w:rsidRPr="00B85B6A">
        <w:rPr>
          <w:rFonts w:ascii="Poppins" w:eastAsia="Poppins" w:hAnsi="Poppins" w:cs="Poppins"/>
          <w:i/>
          <w:iCs/>
          <w:color w:val="156082" w:themeColor="accent1"/>
          <w:sz w:val="18"/>
          <w:szCs w:val="18"/>
        </w:rPr>
        <w:t>e</w:t>
      </w:r>
      <w:r w:rsidR="003E0A71" w:rsidRPr="00B85B6A">
        <w:rPr>
          <w:rFonts w:ascii="Poppins" w:eastAsia="Poppins" w:hAnsi="Poppins" w:cs="Poppins"/>
          <w:i/>
          <w:iCs/>
          <w:color w:val="156082" w:themeColor="accent1"/>
          <w:sz w:val="18"/>
          <w:szCs w:val="18"/>
        </w:rPr>
        <w:t>/la</w:t>
      </w:r>
      <w:r w:rsidR="003353E5" w:rsidRPr="00B85B6A">
        <w:rPr>
          <w:rFonts w:ascii="Poppins" w:eastAsia="Poppins" w:hAnsi="Poppins" w:cs="Poppins"/>
          <w:i/>
          <w:iCs/>
          <w:color w:val="156082" w:themeColor="accent1"/>
          <w:sz w:val="18"/>
          <w:szCs w:val="18"/>
        </w:rPr>
        <w:t xml:space="preserve"> </w:t>
      </w:r>
      <w:r w:rsidR="008F08E2" w:rsidRPr="00B85B6A">
        <w:rPr>
          <w:rFonts w:ascii="Poppins" w:eastAsia="Poppins" w:hAnsi="Poppins" w:cs="Poppins"/>
          <w:i/>
          <w:iCs/>
          <w:color w:val="156082" w:themeColor="accent1"/>
          <w:sz w:val="18"/>
          <w:szCs w:val="18"/>
        </w:rPr>
        <w:t>chargé</w:t>
      </w:r>
      <w:r w:rsidR="003E0A71" w:rsidRPr="00B85B6A">
        <w:rPr>
          <w:rFonts w:ascii="Poppins" w:eastAsia="Poppins" w:hAnsi="Poppins" w:cs="Poppins"/>
          <w:i/>
          <w:iCs/>
          <w:color w:val="156082" w:themeColor="accent1"/>
          <w:sz w:val="18"/>
          <w:szCs w:val="18"/>
        </w:rPr>
        <w:t>.e</w:t>
      </w:r>
      <w:r w:rsidR="008F08E2" w:rsidRPr="00B85B6A">
        <w:rPr>
          <w:rFonts w:ascii="Poppins" w:eastAsia="Poppins" w:hAnsi="Poppins" w:cs="Poppins"/>
          <w:i/>
          <w:iCs/>
          <w:color w:val="156082" w:themeColor="accent1"/>
          <w:sz w:val="18"/>
          <w:szCs w:val="18"/>
        </w:rPr>
        <w:t xml:space="preserve"> de product</w:t>
      </w:r>
      <w:r w:rsidR="00841AF0" w:rsidRPr="00B85B6A">
        <w:rPr>
          <w:rFonts w:ascii="Poppins" w:eastAsia="Poppins" w:hAnsi="Poppins" w:cs="Poppins"/>
          <w:i/>
          <w:iCs/>
          <w:color w:val="156082" w:themeColor="accent1"/>
          <w:sz w:val="18"/>
          <w:szCs w:val="18"/>
        </w:rPr>
        <w:t>ion</w:t>
      </w:r>
      <w:r w:rsidR="008F08E2" w:rsidRPr="00B85B6A">
        <w:rPr>
          <w:rFonts w:ascii="Poppins" w:eastAsia="Poppins" w:hAnsi="Poppins" w:cs="Poppins"/>
          <w:i/>
          <w:iCs/>
          <w:color w:val="156082" w:themeColor="accent1"/>
          <w:sz w:val="18"/>
          <w:szCs w:val="18"/>
        </w:rPr>
        <w:t xml:space="preserve"> ou le</w:t>
      </w:r>
      <w:r w:rsidR="003E0A71" w:rsidRPr="00B85B6A">
        <w:rPr>
          <w:rFonts w:ascii="Poppins" w:eastAsia="Poppins" w:hAnsi="Poppins" w:cs="Poppins"/>
          <w:i/>
          <w:iCs/>
          <w:color w:val="156082" w:themeColor="accent1"/>
          <w:sz w:val="18"/>
          <w:szCs w:val="18"/>
        </w:rPr>
        <w:t>/la</w:t>
      </w:r>
      <w:r w:rsidR="008F08E2" w:rsidRPr="00B85B6A">
        <w:rPr>
          <w:rFonts w:ascii="Poppins" w:eastAsia="Poppins" w:hAnsi="Poppins" w:cs="Poppins"/>
          <w:i/>
          <w:iCs/>
          <w:color w:val="156082" w:themeColor="accent1"/>
          <w:sz w:val="18"/>
          <w:szCs w:val="18"/>
        </w:rPr>
        <w:t xml:space="preserve"> producteur</w:t>
      </w:r>
      <w:r w:rsidR="003E0A71" w:rsidRPr="00B85B6A">
        <w:rPr>
          <w:rFonts w:ascii="Poppins" w:eastAsia="Poppins" w:hAnsi="Poppins" w:cs="Poppins"/>
          <w:i/>
          <w:iCs/>
          <w:color w:val="156082" w:themeColor="accent1"/>
          <w:sz w:val="18"/>
          <w:szCs w:val="18"/>
        </w:rPr>
        <w:t>-productrice</w:t>
      </w:r>
      <w:r w:rsidRPr="00B85B6A">
        <w:rPr>
          <w:rFonts w:ascii="Poppins" w:eastAsia="Poppins" w:hAnsi="Poppins" w:cs="Poppins"/>
          <w:i/>
          <w:iCs/>
          <w:color w:val="156082" w:themeColor="accent1"/>
          <w:sz w:val="18"/>
          <w:szCs w:val="18"/>
        </w:rPr>
        <w:t xml:space="preserve"> </w:t>
      </w:r>
      <w:r w:rsidR="008F08E2" w:rsidRPr="00B85B6A">
        <w:rPr>
          <w:rFonts w:ascii="Poppins" w:eastAsia="Poppins" w:hAnsi="Poppins" w:cs="Poppins"/>
          <w:i/>
          <w:iCs/>
          <w:color w:val="156082" w:themeColor="accent1"/>
          <w:sz w:val="18"/>
          <w:szCs w:val="18"/>
        </w:rPr>
        <w:t>(</w:t>
      </w:r>
      <w:r w:rsidRPr="00B85B6A">
        <w:rPr>
          <w:rFonts w:ascii="Poppins" w:eastAsia="Poppins" w:hAnsi="Poppins" w:cs="Poppins"/>
          <w:i/>
          <w:iCs/>
          <w:color w:val="156082" w:themeColor="accent1"/>
          <w:sz w:val="18"/>
          <w:szCs w:val="18"/>
        </w:rPr>
        <w:t>personne physique</w:t>
      </w:r>
      <w:r w:rsidR="008F08E2" w:rsidRPr="00B85B6A">
        <w:rPr>
          <w:rFonts w:ascii="Poppins" w:eastAsia="Poppins" w:hAnsi="Poppins" w:cs="Poppins"/>
          <w:i/>
          <w:iCs/>
          <w:color w:val="156082" w:themeColor="accent1"/>
          <w:sz w:val="18"/>
          <w:szCs w:val="18"/>
        </w:rPr>
        <w:t>)</w:t>
      </w:r>
      <w:r w:rsidRPr="00B85B6A">
        <w:rPr>
          <w:rFonts w:ascii="Poppins" w:eastAsia="Poppins" w:hAnsi="Poppins" w:cs="Poppins"/>
          <w:i/>
          <w:iCs/>
          <w:color w:val="156082" w:themeColor="accent1"/>
          <w:sz w:val="18"/>
          <w:szCs w:val="18"/>
        </w:rPr>
        <w:t xml:space="preserve"> </w:t>
      </w:r>
      <w:r w:rsidR="00EA5197" w:rsidRPr="00B85B6A">
        <w:rPr>
          <w:rFonts w:ascii="Poppins" w:eastAsia="Poppins" w:hAnsi="Poppins" w:cs="Poppins"/>
          <w:i/>
          <w:iCs/>
          <w:color w:val="156082" w:themeColor="accent1"/>
          <w:sz w:val="18"/>
          <w:szCs w:val="18"/>
        </w:rPr>
        <w:t>avec qui vous échangez au quotidien.</w:t>
      </w:r>
    </w:p>
    <w:p w14:paraId="6AB59B67" w14:textId="693102E0" w:rsidR="00EA5197" w:rsidRPr="00B85B6A" w:rsidRDefault="00EA5197" w:rsidP="000F5F5D">
      <w:pPr>
        <w:spacing w:after="0"/>
        <w:jc w:val="both"/>
        <w:rPr>
          <w:rFonts w:ascii="Poppins" w:eastAsia="Poppins" w:hAnsi="Poppins" w:cs="Poppins"/>
          <w:i/>
          <w:iCs/>
          <w:color w:val="156082" w:themeColor="accent1"/>
          <w:sz w:val="18"/>
          <w:szCs w:val="18"/>
        </w:rPr>
      </w:pPr>
      <w:r w:rsidRPr="00B85B6A">
        <w:rPr>
          <w:rFonts w:ascii="Poppins" w:eastAsia="Poppins" w:hAnsi="Poppins" w:cs="Poppins"/>
          <w:i/>
          <w:iCs/>
          <w:color w:val="156082" w:themeColor="accent1"/>
          <w:sz w:val="18"/>
          <w:szCs w:val="18"/>
        </w:rPr>
        <w:t xml:space="preserve">Selon la taille de la structure, </w:t>
      </w:r>
      <w:r w:rsidR="00E13E28" w:rsidRPr="00B85B6A">
        <w:rPr>
          <w:rFonts w:ascii="Poppins" w:eastAsia="Poppins" w:hAnsi="Poppins" w:cs="Poppins"/>
          <w:i/>
          <w:iCs/>
          <w:color w:val="156082" w:themeColor="accent1"/>
          <w:sz w:val="18"/>
          <w:szCs w:val="18"/>
        </w:rPr>
        <w:t>les interloc</w:t>
      </w:r>
      <w:r w:rsidR="00E95983" w:rsidRPr="00B85B6A">
        <w:rPr>
          <w:rFonts w:ascii="Poppins" w:eastAsia="Poppins" w:hAnsi="Poppins" w:cs="Poppins"/>
          <w:i/>
          <w:iCs/>
          <w:color w:val="156082" w:themeColor="accent1"/>
          <w:sz w:val="18"/>
          <w:szCs w:val="18"/>
        </w:rPr>
        <w:t>uteurs va</w:t>
      </w:r>
      <w:r w:rsidR="003A329A" w:rsidRPr="00B85B6A">
        <w:rPr>
          <w:rFonts w:ascii="Poppins" w:eastAsia="Poppins" w:hAnsi="Poppins" w:cs="Poppins"/>
          <w:i/>
          <w:iCs/>
          <w:color w:val="156082" w:themeColor="accent1"/>
          <w:sz w:val="18"/>
          <w:szCs w:val="18"/>
        </w:rPr>
        <w:t xml:space="preserve">rient : </w:t>
      </w:r>
    </w:p>
    <w:p w14:paraId="285A4082" w14:textId="7E62A0C8" w:rsidR="003A329A" w:rsidRPr="00B85B6A" w:rsidRDefault="003A329A" w:rsidP="003A329A">
      <w:pPr>
        <w:pStyle w:val="ListParagraph"/>
        <w:numPr>
          <w:ilvl w:val="0"/>
          <w:numId w:val="22"/>
        </w:numPr>
        <w:spacing w:after="0"/>
        <w:jc w:val="both"/>
        <w:rPr>
          <w:rFonts w:ascii="Poppins" w:eastAsia="Poppins" w:hAnsi="Poppins" w:cs="Poppins"/>
          <w:i/>
          <w:iCs/>
          <w:color w:val="156082" w:themeColor="accent1"/>
          <w:sz w:val="18"/>
          <w:szCs w:val="18"/>
        </w:rPr>
      </w:pPr>
      <w:r w:rsidRPr="00B85B6A">
        <w:rPr>
          <w:rFonts w:ascii="Poppins" w:eastAsia="Poppins" w:hAnsi="Poppins" w:cs="Poppins"/>
          <w:i/>
          <w:iCs/>
          <w:color w:val="156082" w:themeColor="accent1"/>
          <w:sz w:val="18"/>
          <w:szCs w:val="18"/>
        </w:rPr>
        <w:t xml:space="preserve">Dans une petite structure, la </w:t>
      </w:r>
      <w:r w:rsidR="00291F38" w:rsidRPr="00B85B6A">
        <w:rPr>
          <w:rFonts w:ascii="Poppins" w:eastAsia="Poppins" w:hAnsi="Poppins" w:cs="Poppins"/>
          <w:i/>
          <w:iCs/>
          <w:color w:val="156082" w:themeColor="accent1"/>
          <w:sz w:val="18"/>
          <w:szCs w:val="18"/>
        </w:rPr>
        <w:t>même personne peut cumuler pl</w:t>
      </w:r>
      <w:r w:rsidR="0019064B" w:rsidRPr="00B85B6A">
        <w:rPr>
          <w:rFonts w:ascii="Poppins" w:eastAsia="Poppins" w:hAnsi="Poppins" w:cs="Poppins"/>
          <w:i/>
          <w:iCs/>
          <w:color w:val="156082" w:themeColor="accent1"/>
          <w:sz w:val="18"/>
          <w:szCs w:val="18"/>
        </w:rPr>
        <w:t>usieurs fonctions</w:t>
      </w:r>
      <w:r w:rsidR="00FF3495" w:rsidRPr="00B85B6A">
        <w:rPr>
          <w:rFonts w:ascii="Poppins" w:eastAsia="Poppins" w:hAnsi="Poppins" w:cs="Poppins"/>
          <w:i/>
          <w:iCs/>
          <w:color w:val="156082" w:themeColor="accent1"/>
          <w:sz w:val="18"/>
          <w:szCs w:val="18"/>
        </w:rPr>
        <w:t>.</w:t>
      </w:r>
    </w:p>
    <w:p w14:paraId="7EE31B32" w14:textId="41E89D3B" w:rsidR="00F558A2" w:rsidRPr="00FB3259" w:rsidRDefault="00FF3495" w:rsidP="00FB3259">
      <w:pPr>
        <w:pStyle w:val="ListParagraph"/>
        <w:spacing w:after="0"/>
        <w:jc w:val="both"/>
        <w:rPr>
          <w:rFonts w:ascii="Poppins" w:eastAsia="Poppins" w:hAnsi="Poppins" w:cs="Poppins"/>
          <w:i/>
          <w:iCs/>
          <w:color w:val="156082" w:themeColor="accent1"/>
          <w:sz w:val="18"/>
          <w:szCs w:val="18"/>
        </w:rPr>
      </w:pPr>
      <w:r w:rsidRPr="00B85B6A">
        <w:rPr>
          <w:rFonts w:ascii="Poppins" w:eastAsia="Poppins" w:hAnsi="Poppins" w:cs="Poppins"/>
          <w:i/>
          <w:iCs/>
          <w:color w:val="156082" w:themeColor="accent1"/>
          <w:sz w:val="18"/>
          <w:szCs w:val="18"/>
        </w:rPr>
        <w:t>Dans une structure d</w:t>
      </w:r>
      <w:r w:rsidR="007260E6" w:rsidRPr="00B85B6A">
        <w:rPr>
          <w:rFonts w:ascii="Poppins" w:eastAsia="Poppins" w:hAnsi="Poppins" w:cs="Poppins"/>
          <w:i/>
          <w:iCs/>
          <w:color w:val="156082" w:themeColor="accent1"/>
          <w:sz w:val="18"/>
          <w:szCs w:val="18"/>
        </w:rPr>
        <w:t xml:space="preserve">e taille plus importantes, les rôles </w:t>
      </w:r>
      <w:r w:rsidR="00530AB4" w:rsidRPr="00B85B6A">
        <w:rPr>
          <w:rFonts w:ascii="Poppins" w:eastAsia="Poppins" w:hAnsi="Poppins" w:cs="Poppins"/>
          <w:i/>
          <w:iCs/>
          <w:color w:val="156082" w:themeColor="accent1"/>
          <w:sz w:val="18"/>
          <w:szCs w:val="18"/>
        </w:rPr>
        <w:t>sont répartis entre di</w:t>
      </w:r>
      <w:r w:rsidR="003B77E7" w:rsidRPr="00B85B6A">
        <w:rPr>
          <w:rFonts w:ascii="Poppins" w:eastAsia="Poppins" w:hAnsi="Poppins" w:cs="Poppins"/>
          <w:i/>
          <w:iCs/>
          <w:color w:val="156082" w:themeColor="accent1"/>
          <w:sz w:val="18"/>
          <w:szCs w:val="18"/>
        </w:rPr>
        <w:t xml:space="preserve">fférents intervenants (le </w:t>
      </w:r>
      <w:r w:rsidR="00A823FB" w:rsidRPr="00B85B6A">
        <w:rPr>
          <w:rFonts w:ascii="Poppins" w:eastAsia="Poppins" w:hAnsi="Poppins" w:cs="Poppins"/>
          <w:i/>
          <w:iCs/>
          <w:color w:val="156082" w:themeColor="accent1"/>
          <w:sz w:val="18"/>
          <w:szCs w:val="18"/>
        </w:rPr>
        <w:t xml:space="preserve">juriste gère le contrat, le responsable financier </w:t>
      </w:r>
      <w:r w:rsidR="00B068EA" w:rsidRPr="00B85B6A">
        <w:rPr>
          <w:rFonts w:ascii="Poppins" w:eastAsia="Poppins" w:hAnsi="Poppins" w:cs="Poppins"/>
          <w:i/>
          <w:iCs/>
          <w:color w:val="156082" w:themeColor="accent1"/>
          <w:sz w:val="18"/>
          <w:szCs w:val="18"/>
        </w:rPr>
        <w:t xml:space="preserve">s’occupe des redditions </w:t>
      </w:r>
      <w:r w:rsidR="0050194F" w:rsidRPr="00B85B6A">
        <w:rPr>
          <w:rFonts w:ascii="Poppins" w:eastAsia="Poppins" w:hAnsi="Poppins" w:cs="Poppins"/>
          <w:i/>
          <w:iCs/>
          <w:color w:val="156082" w:themeColor="accent1"/>
          <w:sz w:val="18"/>
          <w:szCs w:val="18"/>
        </w:rPr>
        <w:t xml:space="preserve">de comptes et </w:t>
      </w:r>
      <w:r w:rsidR="000F4744" w:rsidRPr="00B85B6A">
        <w:rPr>
          <w:rFonts w:ascii="Poppins" w:eastAsia="Poppins" w:hAnsi="Poppins" w:cs="Poppins"/>
          <w:i/>
          <w:iCs/>
          <w:color w:val="156082" w:themeColor="accent1"/>
          <w:sz w:val="18"/>
          <w:szCs w:val="18"/>
        </w:rPr>
        <w:t>des paiement</w:t>
      </w:r>
      <w:r w:rsidR="00746B4C" w:rsidRPr="00B85B6A">
        <w:rPr>
          <w:rFonts w:ascii="Poppins" w:eastAsia="Poppins" w:hAnsi="Poppins" w:cs="Poppins"/>
          <w:i/>
          <w:iCs/>
          <w:color w:val="156082" w:themeColor="accent1"/>
          <w:sz w:val="18"/>
          <w:szCs w:val="18"/>
        </w:rPr>
        <w:t>s etc)</w:t>
      </w:r>
      <w:r w:rsidR="0051760E" w:rsidRPr="00B85B6A">
        <w:rPr>
          <w:rFonts w:ascii="Poppins" w:eastAsia="Poppins" w:hAnsi="Poppins" w:cs="Poppins"/>
          <w:i/>
          <w:iCs/>
          <w:color w:val="156082" w:themeColor="accent1"/>
          <w:sz w:val="18"/>
          <w:szCs w:val="18"/>
        </w:rPr>
        <w:t>.</w:t>
      </w:r>
    </w:p>
    <w:p w14:paraId="6B59FFF4" w14:textId="13E4C032" w:rsidR="000F5F5D" w:rsidRPr="00B85B6A" w:rsidRDefault="00752D2E" w:rsidP="001C5307">
      <w:pPr>
        <w:rPr>
          <w:rFonts w:ascii="Poppins" w:hAnsi="Poppins" w:cs="Poppins"/>
          <w:sz w:val="18"/>
          <w:szCs w:val="18"/>
        </w:rPr>
      </w:pPr>
      <w:r w:rsidRPr="00B85B6A">
        <w:rPr>
          <w:rFonts w:ascii="Poppins" w:eastAsia="Poppins" w:hAnsi="Poppins" w:cs="Poppins"/>
          <w:i/>
          <w:iCs/>
          <w:color w:val="156082" w:themeColor="accent1"/>
          <w:sz w:val="18"/>
          <w:szCs w:val="18"/>
        </w:rPr>
        <w:t>Lorsqu</w:t>
      </w:r>
      <w:r w:rsidR="0099139B" w:rsidRPr="00B85B6A">
        <w:rPr>
          <w:rFonts w:ascii="Poppins" w:eastAsia="Poppins" w:hAnsi="Poppins" w:cs="Poppins"/>
          <w:i/>
          <w:iCs/>
          <w:color w:val="156082" w:themeColor="accent1"/>
          <w:sz w:val="18"/>
          <w:szCs w:val="18"/>
        </w:rPr>
        <w:t>e vous avez les coordon</w:t>
      </w:r>
      <w:r w:rsidR="00131801" w:rsidRPr="00B85B6A">
        <w:rPr>
          <w:rFonts w:ascii="Poppins" w:eastAsia="Poppins" w:hAnsi="Poppins" w:cs="Poppins"/>
          <w:i/>
          <w:iCs/>
          <w:color w:val="156082" w:themeColor="accent1"/>
          <w:sz w:val="18"/>
          <w:szCs w:val="18"/>
        </w:rPr>
        <w:t>nés du bon interloc</w:t>
      </w:r>
      <w:r w:rsidR="00686636" w:rsidRPr="00B85B6A">
        <w:rPr>
          <w:rFonts w:ascii="Poppins" w:eastAsia="Poppins" w:hAnsi="Poppins" w:cs="Poppins"/>
          <w:i/>
          <w:iCs/>
          <w:color w:val="156082" w:themeColor="accent1"/>
          <w:sz w:val="18"/>
          <w:szCs w:val="18"/>
        </w:rPr>
        <w:t>uteur, adressez</w:t>
      </w:r>
      <w:r w:rsidR="0026218D" w:rsidRPr="00B85B6A">
        <w:rPr>
          <w:rFonts w:ascii="Poppins" w:eastAsia="Poppins" w:hAnsi="Poppins" w:cs="Poppins"/>
          <w:i/>
          <w:iCs/>
          <w:color w:val="156082" w:themeColor="accent1"/>
          <w:sz w:val="18"/>
          <w:szCs w:val="18"/>
        </w:rPr>
        <w:t xml:space="preserve">-vous directement à lui plutôt </w:t>
      </w:r>
      <w:r w:rsidR="002C3D52" w:rsidRPr="00B85B6A">
        <w:rPr>
          <w:rFonts w:ascii="Poppins" w:eastAsia="Poppins" w:hAnsi="Poppins" w:cs="Poppins"/>
          <w:i/>
          <w:iCs/>
          <w:color w:val="156082" w:themeColor="accent1"/>
          <w:sz w:val="18"/>
          <w:szCs w:val="18"/>
        </w:rPr>
        <w:t>qu’à votre contact habituel</w:t>
      </w:r>
      <w:r w:rsidR="0012200E" w:rsidRPr="00B85B6A">
        <w:rPr>
          <w:rFonts w:ascii="Poppins" w:eastAsia="Poppins" w:hAnsi="Poppins" w:cs="Poppins"/>
          <w:i/>
          <w:iCs/>
          <w:color w:val="156082" w:themeColor="accent1"/>
          <w:sz w:val="18"/>
          <w:szCs w:val="18"/>
        </w:rPr>
        <w:t xml:space="preserve"> et sa mention dans le contrat peut vous aider à vous préserver contre des instructions de tiers</w:t>
      </w:r>
      <w:r w:rsidR="00B320D8" w:rsidRPr="00B85B6A">
        <w:rPr>
          <w:rFonts w:ascii="Poppins" w:eastAsia="Poppins" w:hAnsi="Poppins" w:cs="Poppins"/>
          <w:i/>
          <w:iCs/>
          <w:color w:val="156082" w:themeColor="accent1"/>
          <w:sz w:val="18"/>
          <w:szCs w:val="18"/>
        </w:rPr>
        <w:t xml:space="preserve"> (par exemple, du diffuseur), sur votre création.</w:t>
      </w:r>
      <w:r w:rsidR="00A063C0" w:rsidRPr="00B85B6A">
        <w:rPr>
          <w:rFonts w:ascii="Poppins" w:eastAsia="Poppins" w:hAnsi="Poppins" w:cs="Poppins"/>
          <w:i/>
          <w:iCs/>
          <w:color w:val="156082" w:themeColor="accent1"/>
          <w:sz w:val="18"/>
          <w:szCs w:val="18"/>
        </w:rPr>
        <w:t xml:space="preserve"> </w:t>
      </w:r>
      <w:r w:rsidR="002C3D52" w:rsidRPr="00B85B6A">
        <w:rPr>
          <w:rFonts w:ascii="Poppins" w:eastAsia="Poppins" w:hAnsi="Poppins" w:cs="Poppins"/>
          <w:i/>
          <w:iCs/>
          <w:color w:val="156082" w:themeColor="accent1"/>
          <w:sz w:val="18"/>
          <w:szCs w:val="18"/>
        </w:rPr>
        <w:t xml:space="preserve"> </w:t>
      </w:r>
    </w:p>
    <w:p w14:paraId="0C4AC836" w14:textId="35EE4108" w:rsidR="000F5F5D" w:rsidRPr="00FB3259" w:rsidRDefault="000F5F5D" w:rsidP="000F5F5D">
      <w:pPr>
        <w:spacing w:after="0"/>
        <w:jc w:val="both"/>
        <w:rPr>
          <w:rFonts w:ascii="Poppins" w:eastAsia="Poppins" w:hAnsi="Poppins" w:cs="Poppins"/>
          <w:i/>
          <w:iCs/>
          <w:kern w:val="0"/>
          <w:sz w:val="18"/>
          <w:szCs w:val="18"/>
          <w14:ligatures w14:val="none"/>
        </w:rPr>
      </w:pPr>
      <w:r w:rsidRPr="00FB3259">
        <w:rPr>
          <w:rFonts w:ascii="Poppins" w:eastAsia="Poppins" w:hAnsi="Poppins" w:cs="Poppins"/>
          <w:sz w:val="18"/>
          <w:szCs w:val="18"/>
          <w:u w:val="single"/>
        </w:rPr>
        <w:t>Option</w:t>
      </w:r>
      <w:r w:rsidRPr="00FB3259">
        <w:rPr>
          <w:rFonts w:ascii="Poppins" w:eastAsia="Poppins" w:hAnsi="Poppins" w:cs="Poppins"/>
          <w:sz w:val="18"/>
          <w:szCs w:val="18"/>
          <w:u w:val="single"/>
          <w:lang w:val="de-DE"/>
        </w:rPr>
        <w:t xml:space="preserve"> :</w:t>
      </w:r>
      <w:r w:rsidRPr="00FB3259">
        <w:rPr>
          <w:rFonts w:ascii="Poppins" w:eastAsia="Poppins" w:hAnsi="Poppins" w:cs="Poppins"/>
          <w:sz w:val="18"/>
          <w:szCs w:val="18"/>
          <w:lang w:val="de-DE"/>
        </w:rPr>
        <w:t xml:space="preserve"> </w:t>
      </w:r>
      <w:r w:rsidRPr="00FB3259">
        <w:rPr>
          <w:rFonts w:ascii="Poppins" w:eastAsia="Poppins" w:hAnsi="Poppins" w:cs="Poppins"/>
          <w:i/>
          <w:iCs/>
          <w:sz w:val="18"/>
          <w:szCs w:val="18"/>
        </w:rPr>
        <w:t xml:space="preserve">le contrat peut être signé, suivant les cas, en présence d’une ou plusieurs personnes, telles que : </w:t>
      </w:r>
    </w:p>
    <w:p w14:paraId="2BEF6EE6" w14:textId="77777777" w:rsidR="000F5F5D" w:rsidRPr="00FB3259" w:rsidRDefault="000F5F5D" w:rsidP="000F5F5D">
      <w:pPr>
        <w:pStyle w:val="NoSpacing"/>
        <w:numPr>
          <w:ilvl w:val="0"/>
          <w:numId w:val="17"/>
        </w:numPr>
        <w:jc w:val="both"/>
        <w:rPr>
          <w:rFonts w:ascii="Poppins" w:eastAsia="Poppins" w:hAnsi="Poppins" w:cs="Poppins"/>
          <w:i/>
          <w:iCs/>
          <w:sz w:val="18"/>
          <w:szCs w:val="18"/>
        </w:rPr>
      </w:pPr>
      <w:r w:rsidRPr="00FB3259">
        <w:rPr>
          <w:rFonts w:ascii="Poppins" w:eastAsia="Poppins" w:hAnsi="Poppins" w:cs="Poppins"/>
          <w:i/>
          <w:iCs/>
          <w:sz w:val="18"/>
          <w:szCs w:val="18"/>
        </w:rPr>
        <w:t>Le producteur exécutif de la musique</w:t>
      </w:r>
    </w:p>
    <w:p w14:paraId="1B7E38A3" w14:textId="77777777" w:rsidR="000F5F5D" w:rsidRPr="00FB3259" w:rsidRDefault="000F5F5D" w:rsidP="000F5F5D">
      <w:pPr>
        <w:pStyle w:val="NoSpacing"/>
        <w:numPr>
          <w:ilvl w:val="0"/>
          <w:numId w:val="17"/>
        </w:numPr>
        <w:jc w:val="both"/>
        <w:rPr>
          <w:rFonts w:ascii="Poppins" w:eastAsia="Poppins" w:hAnsi="Poppins" w:cs="Poppins"/>
          <w:i/>
          <w:iCs/>
          <w:sz w:val="18"/>
          <w:szCs w:val="18"/>
        </w:rPr>
      </w:pPr>
      <w:r w:rsidRPr="00FB3259">
        <w:rPr>
          <w:rFonts w:ascii="Poppins" w:eastAsia="Poppins" w:hAnsi="Poppins" w:cs="Poppins"/>
          <w:i/>
          <w:iCs/>
          <w:sz w:val="18"/>
          <w:szCs w:val="18"/>
        </w:rPr>
        <w:t xml:space="preserve">L'agent </w:t>
      </w:r>
    </w:p>
    <w:p w14:paraId="544F78D7" w14:textId="77777777" w:rsidR="000F5F5D" w:rsidRPr="00FB3259" w:rsidRDefault="000F5F5D" w:rsidP="000F5F5D">
      <w:pPr>
        <w:pStyle w:val="NoSpacing"/>
        <w:numPr>
          <w:ilvl w:val="0"/>
          <w:numId w:val="17"/>
        </w:numPr>
        <w:jc w:val="both"/>
        <w:rPr>
          <w:rFonts w:ascii="Poppins" w:eastAsia="Poppins" w:hAnsi="Poppins" w:cs="Poppins"/>
          <w:i/>
          <w:iCs/>
          <w:sz w:val="18"/>
          <w:szCs w:val="18"/>
        </w:rPr>
      </w:pPr>
      <w:r w:rsidRPr="00FB3259">
        <w:rPr>
          <w:rFonts w:ascii="Poppins" w:eastAsia="Poppins" w:hAnsi="Poppins" w:cs="Poppins"/>
          <w:i/>
          <w:iCs/>
          <w:sz w:val="18"/>
          <w:szCs w:val="18"/>
        </w:rPr>
        <w:t xml:space="preserve">L'éditeur / le coéditeur </w:t>
      </w:r>
    </w:p>
    <w:p w14:paraId="07DBAFB8" w14:textId="77777777" w:rsidR="000F5F5D" w:rsidRPr="00FB3259" w:rsidRDefault="000F5F5D" w:rsidP="000F5F5D">
      <w:pPr>
        <w:pStyle w:val="NoSpacing"/>
        <w:numPr>
          <w:ilvl w:val="0"/>
          <w:numId w:val="17"/>
        </w:numPr>
        <w:jc w:val="both"/>
        <w:rPr>
          <w:rFonts w:ascii="Poppins" w:eastAsia="Poppins" w:hAnsi="Poppins" w:cs="Poppins"/>
          <w:i/>
          <w:iCs/>
          <w:sz w:val="18"/>
          <w:szCs w:val="18"/>
        </w:rPr>
      </w:pPr>
      <w:r w:rsidRPr="00FB3259">
        <w:rPr>
          <w:rFonts w:ascii="Poppins" w:eastAsia="Poppins" w:hAnsi="Poppins" w:cs="Poppins"/>
          <w:i/>
          <w:iCs/>
          <w:sz w:val="18"/>
          <w:szCs w:val="18"/>
        </w:rPr>
        <w:t>Le superviseur musical</w:t>
      </w:r>
    </w:p>
    <w:p w14:paraId="11F0D0A2" w14:textId="77777777" w:rsidR="000F5F5D" w:rsidRPr="00FB3259" w:rsidRDefault="000F5F5D" w:rsidP="000F5F5D">
      <w:pPr>
        <w:pStyle w:val="NoSpacing"/>
        <w:numPr>
          <w:ilvl w:val="0"/>
          <w:numId w:val="17"/>
        </w:numPr>
        <w:jc w:val="both"/>
        <w:rPr>
          <w:rFonts w:ascii="Poppins" w:eastAsia="Poppins" w:hAnsi="Poppins" w:cs="Poppins"/>
          <w:sz w:val="18"/>
          <w:szCs w:val="18"/>
        </w:rPr>
      </w:pPr>
      <w:r w:rsidRPr="00FB3259">
        <w:rPr>
          <w:rFonts w:ascii="Poppins" w:eastAsia="Poppins" w:hAnsi="Poppins" w:cs="Poppins"/>
          <w:i/>
          <w:iCs/>
          <w:sz w:val="18"/>
          <w:szCs w:val="18"/>
        </w:rPr>
        <w:t>....</w:t>
      </w:r>
    </w:p>
    <w:p w14:paraId="5C7EB36C" w14:textId="77777777" w:rsidR="00D32CEC" w:rsidRPr="00B85B6A" w:rsidRDefault="00D32CEC" w:rsidP="00D32CEC">
      <w:pPr>
        <w:pStyle w:val="NoSpacing"/>
        <w:jc w:val="both"/>
        <w:rPr>
          <w:rFonts w:ascii="Poppins" w:eastAsia="Times New Roman" w:hAnsi="Poppins" w:cs="Poppins"/>
          <w:kern w:val="0"/>
          <w:sz w:val="18"/>
          <w:szCs w:val="18"/>
          <w:lang w:eastAsia="fr-FR"/>
          <w14:ligatures w14:val="none"/>
        </w:rPr>
      </w:pPr>
    </w:p>
    <w:p w14:paraId="7AAF27BD" w14:textId="77777777" w:rsidR="00D32CEC" w:rsidRPr="00B85B6A" w:rsidRDefault="00D32CEC" w:rsidP="00D32CEC">
      <w:pPr>
        <w:spacing w:after="0" w:line="240" w:lineRule="auto"/>
        <w:jc w:val="center"/>
        <w:textAlignment w:val="baseline"/>
        <w:rPr>
          <w:rFonts w:ascii="Poppins" w:eastAsia="Times New Roman" w:hAnsi="Poppins" w:cs="Poppins"/>
          <w:kern w:val="0"/>
          <w:sz w:val="18"/>
          <w:szCs w:val="18"/>
          <w:lang w:eastAsia="fr-FR"/>
          <w14:ligatures w14:val="none"/>
        </w:rPr>
      </w:pPr>
      <w:r w:rsidRPr="00B85B6A">
        <w:rPr>
          <w:rFonts w:ascii="Poppins" w:eastAsia="Times New Roman" w:hAnsi="Poppins" w:cs="Poppins"/>
          <w:b/>
          <w:bCs/>
          <w:kern w:val="0"/>
          <w:sz w:val="18"/>
          <w:szCs w:val="18"/>
          <w:u w:val="single"/>
          <w:lang w:eastAsia="fr-FR"/>
          <w14:ligatures w14:val="none"/>
        </w:rPr>
        <w:t>Il est préalablement rappelé ce qui suit :</w:t>
      </w:r>
    </w:p>
    <w:p w14:paraId="418B023C" w14:textId="77777777" w:rsidR="00D32CEC" w:rsidRPr="00B85B6A" w:rsidRDefault="00D32CEC" w:rsidP="00D32CEC">
      <w:pPr>
        <w:pStyle w:val="NoSpacing"/>
        <w:rPr>
          <w:rFonts w:ascii="Poppins" w:hAnsi="Poppins" w:cs="Poppins"/>
          <w:sz w:val="18"/>
          <w:szCs w:val="18"/>
        </w:rPr>
      </w:pPr>
    </w:p>
    <w:p w14:paraId="1BF8D369" w14:textId="627D0114" w:rsidR="00D32CEC" w:rsidRPr="00B85B6A" w:rsidRDefault="00D32CEC" w:rsidP="00D32CEC">
      <w:pPr>
        <w:pStyle w:val="NoSpacing"/>
        <w:jc w:val="both"/>
        <w:rPr>
          <w:rFonts w:ascii="Poppins" w:eastAsia="Arial Unicode MS" w:hAnsi="Poppins" w:cs="Poppins"/>
          <w:color w:val="000000"/>
          <w:kern w:val="0"/>
          <w:sz w:val="18"/>
          <w:szCs w:val="18"/>
          <w:lang w:eastAsia="zh-CN" w:bidi="hi-IN"/>
          <w14:ligatures w14:val="none"/>
        </w:rPr>
      </w:pPr>
      <w:r w:rsidRPr="00B85B6A">
        <w:rPr>
          <w:rFonts w:ascii="Poppins" w:eastAsia="Arial Unicode MS" w:hAnsi="Poppins" w:cs="Poppins"/>
          <w:color w:val="000000"/>
          <w:kern w:val="0"/>
          <w:sz w:val="18"/>
          <w:szCs w:val="18"/>
          <w:lang w:eastAsia="zh-CN" w:bidi="hi-IN"/>
          <w14:ligatures w14:val="none"/>
        </w:rPr>
        <w:t>Le PRODUCTEUR a entrepris la production d’une œuvre audiovisuelle dont les caractéristiques essentielles et déterminantes sont les suivantes :</w:t>
      </w:r>
    </w:p>
    <w:p w14:paraId="33D317D2" w14:textId="65E29423" w:rsidR="00D32CEC" w:rsidRPr="00B85B6A" w:rsidRDefault="000F5F5D" w:rsidP="00EE4A7C">
      <w:pPr>
        <w:spacing w:after="0" w:line="240" w:lineRule="auto"/>
        <w:jc w:val="both"/>
        <w:textAlignment w:val="baseline"/>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[Commentaire : à modifier suivant le secteur : œuvre cinématographique,</w:t>
      </w:r>
      <w:r w:rsidR="0015610B" w:rsidRPr="00B85B6A">
        <w:rPr>
          <w:rFonts w:ascii="Poppins" w:eastAsia="Times New Roman" w:hAnsi="Poppins" w:cs="Poppins"/>
          <w:i/>
          <w:iCs/>
          <w:color w:val="156082"/>
          <w:kern w:val="0"/>
          <w:sz w:val="18"/>
          <w:szCs w:val="18"/>
          <w:lang w:eastAsia="fr-FR"/>
          <w14:ligatures w14:val="none"/>
        </w:rPr>
        <w:t xml:space="preserve"> documentaire,</w:t>
      </w:r>
      <w:r w:rsidRPr="00B85B6A">
        <w:rPr>
          <w:rFonts w:ascii="Poppins" w:eastAsia="Times New Roman" w:hAnsi="Poppins" w:cs="Poppins"/>
          <w:i/>
          <w:iCs/>
          <w:color w:val="156082"/>
          <w:kern w:val="0"/>
          <w:sz w:val="18"/>
          <w:szCs w:val="18"/>
          <w:lang w:eastAsia="fr-FR"/>
          <w14:ligatures w14:val="none"/>
        </w:rPr>
        <w:t xml:space="preserve"> jeu vidéo etc.]</w:t>
      </w:r>
    </w:p>
    <w:p w14:paraId="245578D8" w14:textId="2EE08AC7" w:rsidR="00D32CEC" w:rsidRPr="00B85B6A" w:rsidRDefault="00D32CEC" w:rsidP="00D32CEC">
      <w:pPr>
        <w:pStyle w:val="NoSpacing"/>
        <w:numPr>
          <w:ilvl w:val="0"/>
          <w:numId w:val="4"/>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 xml:space="preserve">Titre (de façon définitive ou provisoire) : « </w:t>
      </w:r>
      <w:r w:rsidRPr="00B85B6A">
        <w:rPr>
          <w:rFonts w:ascii="Poppins" w:eastAsia="Arial Unicode MS" w:hAnsi="Poppins" w:cs="Poppins"/>
          <w:color w:val="000000"/>
          <w:kern w:val="0"/>
          <w:sz w:val="18"/>
          <w:szCs w:val="18"/>
          <w:highlight w:val="yellow"/>
          <w:u w:color="000000"/>
          <w:lang w:eastAsia="zh-CN" w:bidi="hi-IN"/>
          <w14:ligatures w14:val="none"/>
        </w:rPr>
        <w:t>…..</w:t>
      </w:r>
      <w:r w:rsidRPr="00B85B6A">
        <w:rPr>
          <w:rFonts w:ascii="Poppins" w:eastAsia="Arial Unicode MS" w:hAnsi="Poppins" w:cs="Poppins"/>
          <w:color w:val="000000"/>
          <w:kern w:val="0"/>
          <w:sz w:val="18"/>
          <w:szCs w:val="18"/>
          <w:u w:color="000000"/>
          <w:lang w:eastAsia="zh-CN" w:bidi="hi-IN"/>
          <w14:ligatures w14:val="none"/>
        </w:rPr>
        <w:t> », ci-après dénommé LE FILM</w:t>
      </w:r>
    </w:p>
    <w:p w14:paraId="0253F73A" w14:textId="77777777" w:rsidR="00D32CEC" w:rsidRPr="00B85B6A" w:rsidRDefault="00D32CEC" w:rsidP="00D32CEC">
      <w:pPr>
        <w:pStyle w:val="NoSpacing"/>
        <w:numPr>
          <w:ilvl w:val="0"/>
          <w:numId w:val="4"/>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 xml:space="preserve">Durée : </w:t>
      </w:r>
      <w:r w:rsidRPr="00B85B6A">
        <w:rPr>
          <w:rFonts w:ascii="Poppins" w:eastAsia="Arial Unicode MS" w:hAnsi="Poppins" w:cs="Poppins"/>
          <w:color w:val="000000"/>
          <w:kern w:val="0"/>
          <w:sz w:val="18"/>
          <w:szCs w:val="18"/>
          <w:highlight w:val="yellow"/>
          <w:u w:color="000000"/>
          <w:lang w:eastAsia="zh-CN" w:bidi="hi-IN"/>
          <w14:ligatures w14:val="none"/>
        </w:rPr>
        <w:t>…….</w:t>
      </w:r>
      <w:r w:rsidRPr="00B85B6A">
        <w:rPr>
          <w:rFonts w:ascii="Poppins" w:eastAsia="Arial Unicode MS" w:hAnsi="Poppins" w:cs="Poppins"/>
          <w:color w:val="000000"/>
          <w:kern w:val="0"/>
          <w:sz w:val="18"/>
          <w:szCs w:val="18"/>
          <w:u w:color="000000"/>
          <w:lang w:eastAsia="zh-CN" w:bidi="hi-IN"/>
          <w14:ligatures w14:val="none"/>
        </w:rPr>
        <w:t xml:space="preserve"> </w:t>
      </w:r>
    </w:p>
    <w:p w14:paraId="10CAE7F4" w14:textId="17A73635" w:rsidR="00D32CEC" w:rsidRPr="00B85B6A" w:rsidRDefault="00D32CEC" w:rsidP="00D32CEC">
      <w:pPr>
        <w:pStyle w:val="NoSpacing"/>
        <w:numPr>
          <w:ilvl w:val="0"/>
          <w:numId w:val="4"/>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 xml:space="preserve">Réalisée par : </w:t>
      </w:r>
      <w:r w:rsidRPr="00B85B6A">
        <w:rPr>
          <w:rFonts w:ascii="Poppins" w:eastAsia="Arial Unicode MS" w:hAnsi="Poppins" w:cs="Poppins"/>
          <w:color w:val="000000"/>
          <w:kern w:val="0"/>
          <w:sz w:val="18"/>
          <w:szCs w:val="18"/>
          <w:highlight w:val="yellow"/>
          <w:u w:color="000000"/>
          <w:lang w:eastAsia="zh-CN" w:bidi="hi-IN"/>
          <w14:ligatures w14:val="none"/>
        </w:rPr>
        <w:t>……</w:t>
      </w:r>
      <w:r w:rsidRPr="00B85B6A">
        <w:rPr>
          <w:rFonts w:ascii="Poppins" w:eastAsia="Arial Unicode MS" w:hAnsi="Poppins" w:cs="Poppins"/>
          <w:color w:val="000000"/>
          <w:kern w:val="0"/>
          <w:sz w:val="18"/>
          <w:szCs w:val="18"/>
          <w:u w:color="000000"/>
          <w:lang w:eastAsia="zh-CN" w:bidi="hi-IN"/>
          <w14:ligatures w14:val="none"/>
        </w:rPr>
        <w:t xml:space="preserve"> ci-après dénommé le REALISATEUR</w:t>
      </w:r>
    </w:p>
    <w:p w14:paraId="53313569" w14:textId="77777777" w:rsidR="00D32CEC" w:rsidRPr="00B85B6A" w:rsidRDefault="00D32CEC" w:rsidP="00D32CEC">
      <w:pPr>
        <w:pStyle w:val="NoSpacing"/>
        <w:jc w:val="both"/>
        <w:rPr>
          <w:rFonts w:ascii="Poppins" w:eastAsia="Arial Unicode MS" w:hAnsi="Poppins" w:cs="Poppins"/>
          <w:color w:val="000000"/>
          <w:kern w:val="0"/>
          <w:sz w:val="18"/>
          <w:szCs w:val="18"/>
          <w:u w:color="000000"/>
          <w:lang w:eastAsia="zh-CN" w:bidi="hi-IN"/>
          <w14:ligatures w14:val="none"/>
        </w:rPr>
      </w:pPr>
    </w:p>
    <w:p w14:paraId="63B8703E" w14:textId="0D0CD444" w:rsidR="00D32CEC" w:rsidRPr="00B85B6A" w:rsidRDefault="00D32CEC" w:rsidP="00D32CEC">
      <w:pPr>
        <w:pStyle w:val="NoSpacing"/>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 xml:space="preserve">Le PRODUCTEUR souhaite confier au COMPOSITEUR </w:t>
      </w:r>
      <w:r w:rsidR="00BC09D8" w:rsidRPr="00B85B6A">
        <w:rPr>
          <w:rFonts w:ascii="Poppins" w:eastAsia="Arial Unicode MS" w:hAnsi="Poppins" w:cs="Poppins"/>
          <w:color w:val="000000"/>
          <w:kern w:val="0"/>
          <w:sz w:val="18"/>
          <w:szCs w:val="18"/>
          <w:u w:color="000000"/>
          <w:lang w:eastAsia="zh-CN" w:bidi="hi-IN"/>
          <w14:ligatures w14:val="none"/>
        </w:rPr>
        <w:t>la composition de</w:t>
      </w:r>
      <w:r w:rsidRPr="00B85B6A">
        <w:rPr>
          <w:rFonts w:ascii="Poppins" w:eastAsia="Arial Unicode MS" w:hAnsi="Poppins" w:cs="Poppins"/>
          <w:color w:val="000000"/>
          <w:kern w:val="0"/>
          <w:sz w:val="18"/>
          <w:szCs w:val="18"/>
          <w:u w:color="000000"/>
          <w:lang w:eastAsia="zh-CN" w:bidi="hi-IN"/>
          <w14:ligatures w14:val="none"/>
        </w:rPr>
        <w:t xml:space="preserve"> la musique originale d</w:t>
      </w:r>
      <w:r w:rsidR="00BC09D8" w:rsidRPr="00B85B6A">
        <w:rPr>
          <w:rFonts w:ascii="Poppins" w:eastAsia="Arial Unicode MS" w:hAnsi="Poppins" w:cs="Poppins"/>
          <w:color w:val="000000"/>
          <w:kern w:val="0"/>
          <w:sz w:val="18"/>
          <w:szCs w:val="18"/>
          <w:u w:color="000000"/>
          <w:lang w:eastAsia="zh-CN" w:bidi="hi-IN"/>
          <w14:ligatures w14:val="none"/>
        </w:rPr>
        <w:t>u FILM</w:t>
      </w:r>
      <w:r w:rsidRPr="00B85B6A">
        <w:rPr>
          <w:rFonts w:ascii="Poppins" w:eastAsia="Arial Unicode MS" w:hAnsi="Poppins" w:cs="Poppins"/>
          <w:color w:val="000000"/>
          <w:kern w:val="0"/>
          <w:sz w:val="18"/>
          <w:szCs w:val="18"/>
          <w:u w:color="000000"/>
          <w:lang w:eastAsia="zh-CN" w:bidi="hi-IN"/>
          <w14:ligatures w14:val="none"/>
        </w:rPr>
        <w:t>, dans les conditions définies par les pré</w:t>
      </w:r>
      <w:r w:rsidRPr="00B85B6A">
        <w:rPr>
          <w:rFonts w:ascii="Poppins" w:eastAsia="Arial Unicode MS" w:hAnsi="Poppins" w:cs="Poppins"/>
          <w:color w:val="000000"/>
          <w:kern w:val="0"/>
          <w:sz w:val="18"/>
          <w:szCs w:val="18"/>
          <w:u w:color="000000"/>
          <w:lang w:val="pt-PT" w:eastAsia="zh-CN" w:bidi="hi-IN"/>
          <w14:ligatures w14:val="none"/>
        </w:rPr>
        <w:t>sentes,</w:t>
      </w:r>
      <w:r w:rsidRPr="00B85B6A">
        <w:rPr>
          <w:rFonts w:ascii="Poppins" w:eastAsia="Arial Unicode MS" w:hAnsi="Poppins" w:cs="Poppins"/>
          <w:color w:val="000000"/>
          <w:kern w:val="0"/>
          <w:sz w:val="18"/>
          <w:szCs w:val="18"/>
          <w:u w:color="000000"/>
          <w:lang w:eastAsia="zh-CN" w:bidi="hi-IN"/>
          <w14:ligatures w14:val="none"/>
        </w:rPr>
        <w:t xml:space="preserve"> </w:t>
      </w:r>
      <w:proofErr w:type="spellStart"/>
      <w:r w:rsidRPr="00B85B6A">
        <w:rPr>
          <w:rFonts w:ascii="Poppins" w:eastAsia="Arial Unicode MS" w:hAnsi="Poppins" w:cs="Poppins"/>
          <w:color w:val="000000"/>
          <w:kern w:val="0"/>
          <w:sz w:val="18"/>
          <w:szCs w:val="18"/>
          <w:u w:color="000000"/>
          <w:lang w:val="pt-PT" w:eastAsia="zh-CN" w:bidi="hi-IN"/>
          <w14:ligatures w14:val="none"/>
        </w:rPr>
        <w:t>ci-après</w:t>
      </w:r>
      <w:proofErr w:type="spellEnd"/>
      <w:r w:rsidRPr="00B85B6A">
        <w:rPr>
          <w:rFonts w:ascii="Poppins" w:eastAsia="Arial Unicode MS" w:hAnsi="Poppins" w:cs="Poppins"/>
          <w:color w:val="000000"/>
          <w:kern w:val="0"/>
          <w:sz w:val="18"/>
          <w:szCs w:val="18"/>
          <w:u w:color="000000"/>
          <w:lang w:val="pt-PT" w:eastAsia="zh-CN" w:bidi="hi-IN"/>
          <w14:ligatures w14:val="none"/>
        </w:rPr>
        <w:t xml:space="preserve"> </w:t>
      </w:r>
      <w:proofErr w:type="spellStart"/>
      <w:r w:rsidRPr="00B85B6A">
        <w:rPr>
          <w:rFonts w:ascii="Poppins" w:eastAsia="Arial Unicode MS" w:hAnsi="Poppins" w:cs="Poppins"/>
          <w:color w:val="000000"/>
          <w:kern w:val="0"/>
          <w:sz w:val="18"/>
          <w:szCs w:val="18"/>
          <w:u w:color="000000"/>
          <w:lang w:val="pt-PT" w:eastAsia="zh-CN" w:bidi="hi-IN"/>
          <w14:ligatures w14:val="none"/>
        </w:rPr>
        <w:t>dénommée</w:t>
      </w:r>
      <w:proofErr w:type="spellEnd"/>
      <w:r w:rsidRPr="00B85B6A">
        <w:rPr>
          <w:rFonts w:ascii="Poppins" w:eastAsia="Arial Unicode MS" w:hAnsi="Poppins" w:cs="Poppins"/>
          <w:color w:val="000000"/>
          <w:kern w:val="0"/>
          <w:sz w:val="18"/>
          <w:szCs w:val="18"/>
          <w:u w:color="000000"/>
          <w:lang w:val="pt-PT" w:eastAsia="zh-CN" w:bidi="hi-IN"/>
          <w14:ligatures w14:val="none"/>
        </w:rPr>
        <w:t xml:space="preserve"> la MUSIQUE </w:t>
      </w:r>
      <w:proofErr w:type="spellStart"/>
      <w:r w:rsidRPr="00B85B6A">
        <w:rPr>
          <w:rFonts w:ascii="Poppins" w:eastAsia="Arial Unicode MS" w:hAnsi="Poppins" w:cs="Poppins"/>
          <w:color w:val="000000"/>
          <w:kern w:val="0"/>
          <w:sz w:val="18"/>
          <w:szCs w:val="18"/>
          <w:u w:color="000000"/>
          <w:lang w:val="pt-PT" w:eastAsia="zh-CN" w:bidi="hi-IN"/>
          <w14:ligatures w14:val="none"/>
        </w:rPr>
        <w:t>ORIGINALE</w:t>
      </w:r>
      <w:proofErr w:type="spellEnd"/>
      <w:r w:rsidRPr="00B85B6A">
        <w:rPr>
          <w:rFonts w:ascii="Poppins" w:eastAsia="Arial Unicode MS" w:hAnsi="Poppins" w:cs="Poppins"/>
          <w:color w:val="000000"/>
          <w:kern w:val="0"/>
          <w:sz w:val="18"/>
          <w:szCs w:val="18"/>
          <w:u w:color="000000"/>
          <w:lang w:val="pt-PT" w:eastAsia="zh-CN" w:bidi="hi-IN"/>
          <w14:ligatures w14:val="none"/>
        </w:rPr>
        <w:t>.</w:t>
      </w:r>
    </w:p>
    <w:p w14:paraId="3203EAE0" w14:textId="77777777" w:rsidR="00D32CEC" w:rsidRPr="00B85B6A" w:rsidRDefault="00D32CEC" w:rsidP="00D32CEC">
      <w:pPr>
        <w:pStyle w:val="NoSpacing"/>
        <w:jc w:val="both"/>
        <w:rPr>
          <w:rFonts w:ascii="Poppins" w:eastAsia="Arial Unicode MS" w:hAnsi="Poppins" w:cs="Poppins"/>
          <w:color w:val="000000"/>
          <w:kern w:val="0"/>
          <w:sz w:val="18"/>
          <w:szCs w:val="18"/>
          <w:u w:color="000000"/>
          <w:lang w:eastAsia="zh-CN" w:bidi="hi-IN"/>
          <w14:ligatures w14:val="none"/>
        </w:rPr>
      </w:pPr>
    </w:p>
    <w:p w14:paraId="44F78330" w14:textId="74B157B6" w:rsidR="00D32CEC" w:rsidRPr="00B85B6A" w:rsidRDefault="3260C1C4" w:rsidP="00D32CEC">
      <w:pPr>
        <w:pStyle w:val="NoSpacing"/>
        <w:jc w:val="both"/>
        <w:rPr>
          <w:rFonts w:ascii="Poppins" w:eastAsia="Arial Unicode MS" w:hAnsi="Poppins" w:cs="Poppins"/>
          <w:color w:val="000000"/>
          <w:kern w:val="0"/>
          <w:sz w:val="18"/>
          <w:szCs w:val="18"/>
          <w:lang w:eastAsia="zh-CN" w:bidi="hi-IN"/>
          <w14:ligatures w14:val="none"/>
        </w:rPr>
      </w:pPr>
      <w:r w:rsidRPr="00B85B6A">
        <w:rPr>
          <w:rFonts w:ascii="Poppins" w:eastAsia="Arial Unicode MS" w:hAnsi="Poppins" w:cs="Poppins"/>
          <w:color w:val="000000"/>
          <w:kern w:val="0"/>
          <w:sz w:val="18"/>
          <w:szCs w:val="18"/>
          <w:lang w:eastAsia="zh-CN" w:bidi="hi-IN"/>
          <w14:ligatures w14:val="none"/>
        </w:rPr>
        <w:t xml:space="preserve">Par </w:t>
      </w:r>
      <w:r w:rsidR="47FCF5B7" w:rsidRPr="00B85B6A">
        <w:rPr>
          <w:rFonts w:ascii="Poppins" w:eastAsia="Arial Unicode MS" w:hAnsi="Poppins" w:cs="Poppins"/>
          <w:color w:val="000000"/>
          <w:kern w:val="0"/>
          <w:sz w:val="18"/>
          <w:szCs w:val="18"/>
          <w:lang w:eastAsia="zh-CN" w:bidi="hi-IN"/>
          <w14:ligatures w14:val="none"/>
        </w:rPr>
        <w:t>commande de la composition d’une œuvre musicale</w:t>
      </w:r>
      <w:r w:rsidR="530D3088" w:rsidRPr="00B85B6A">
        <w:rPr>
          <w:rFonts w:ascii="Poppins" w:eastAsia="Arial Unicode MS" w:hAnsi="Poppins" w:cs="Poppins"/>
          <w:color w:val="000000"/>
          <w:kern w:val="0"/>
          <w:sz w:val="18"/>
          <w:szCs w:val="18"/>
          <w:lang w:eastAsia="zh-CN" w:bidi="hi-IN"/>
          <w14:ligatures w14:val="none"/>
        </w:rPr>
        <w:t xml:space="preserve"> originale,</w:t>
      </w:r>
      <w:r w:rsidRPr="00B85B6A">
        <w:rPr>
          <w:rFonts w:ascii="Poppins" w:eastAsia="Arial Unicode MS" w:hAnsi="Poppins" w:cs="Poppins"/>
          <w:color w:val="000000"/>
          <w:kern w:val="0"/>
          <w:sz w:val="18"/>
          <w:szCs w:val="18"/>
          <w:lang w:eastAsia="zh-CN" w:bidi="hi-IN"/>
          <w14:ligatures w14:val="none"/>
        </w:rPr>
        <w:t xml:space="preserve"> il faut entendre qu’il sera demandé au COMPOSITEUR de composer la MUSIQUE ORIGINALE, </w:t>
      </w:r>
      <w:r w:rsidR="70F7C8DF" w:rsidRPr="00B85B6A">
        <w:rPr>
          <w:rFonts w:ascii="Poppins" w:eastAsia="Arial Unicode MS" w:hAnsi="Poppins" w:cs="Poppins"/>
          <w:color w:val="000000"/>
          <w:kern w:val="0"/>
          <w:sz w:val="18"/>
          <w:szCs w:val="18"/>
          <w:lang w:eastAsia="zh-CN" w:bidi="hi-IN"/>
          <w14:ligatures w14:val="none"/>
        </w:rPr>
        <w:t xml:space="preserve">et </w:t>
      </w:r>
      <w:r w:rsidR="24658F9B" w:rsidRPr="00B85B6A">
        <w:rPr>
          <w:rFonts w:ascii="Poppins" w:eastAsia="Arial Unicode MS" w:hAnsi="Poppins" w:cs="Poppins"/>
          <w:color w:val="000000"/>
          <w:kern w:val="0"/>
          <w:sz w:val="18"/>
          <w:szCs w:val="18"/>
          <w:lang w:eastAsia="zh-CN" w:bidi="hi-IN"/>
          <w14:ligatures w14:val="none"/>
        </w:rPr>
        <w:t>éventuellemen</w:t>
      </w:r>
      <w:r w:rsidR="50F7B823" w:rsidRPr="00B85B6A">
        <w:rPr>
          <w:rFonts w:ascii="Poppins" w:eastAsia="Arial Unicode MS" w:hAnsi="Poppins" w:cs="Poppins"/>
          <w:color w:val="000000" w:themeColor="text1"/>
          <w:sz w:val="18"/>
          <w:szCs w:val="18"/>
          <w:lang w:eastAsia="zh-CN" w:bidi="hi-IN"/>
        </w:rPr>
        <w:t>t</w:t>
      </w:r>
      <w:r w:rsidRPr="00B85B6A">
        <w:rPr>
          <w:rFonts w:ascii="Poppins" w:eastAsia="Arial Unicode MS" w:hAnsi="Poppins" w:cs="Poppins"/>
          <w:color w:val="000000"/>
          <w:kern w:val="0"/>
          <w:sz w:val="18"/>
          <w:szCs w:val="18"/>
          <w:lang w:eastAsia="zh-CN" w:bidi="hi-IN"/>
          <w14:ligatures w14:val="none"/>
        </w:rPr>
        <w:t xml:space="preserve"> </w:t>
      </w:r>
      <w:r w:rsidR="64AEC5A5" w:rsidRPr="00B85B6A">
        <w:rPr>
          <w:rFonts w:ascii="Poppins" w:eastAsia="Arial Unicode MS" w:hAnsi="Poppins" w:cs="Poppins"/>
          <w:color w:val="000000" w:themeColor="text1"/>
          <w:sz w:val="18"/>
          <w:szCs w:val="18"/>
          <w:lang w:eastAsia="zh-CN" w:bidi="hi-IN"/>
        </w:rPr>
        <w:t xml:space="preserve">d’en </w:t>
      </w:r>
      <w:r w:rsidRPr="00B85B6A">
        <w:rPr>
          <w:rFonts w:ascii="Poppins" w:eastAsia="Arial Unicode MS" w:hAnsi="Poppins" w:cs="Poppins"/>
          <w:color w:val="000000" w:themeColor="text1"/>
          <w:sz w:val="18"/>
          <w:szCs w:val="18"/>
          <w:lang w:eastAsia="zh-CN" w:bidi="hi-IN"/>
        </w:rPr>
        <w:t>as</w:t>
      </w:r>
      <w:r w:rsidR="50F7B823" w:rsidRPr="00B85B6A">
        <w:rPr>
          <w:rFonts w:ascii="Poppins" w:eastAsia="Arial Unicode MS" w:hAnsi="Poppins" w:cs="Poppins"/>
          <w:color w:val="000000" w:themeColor="text1"/>
          <w:sz w:val="18"/>
          <w:szCs w:val="18"/>
          <w:lang w:eastAsia="zh-CN" w:bidi="hi-IN"/>
        </w:rPr>
        <w:t>surer la supervision de la réalisation et/ou la production</w:t>
      </w:r>
      <w:r w:rsidR="5BE19121" w:rsidRPr="00B85B6A">
        <w:rPr>
          <w:rFonts w:ascii="Poppins" w:eastAsia="Arial Unicode MS" w:hAnsi="Poppins" w:cs="Poppins"/>
          <w:color w:val="000000" w:themeColor="text1"/>
          <w:sz w:val="18"/>
          <w:szCs w:val="18"/>
          <w:lang w:eastAsia="zh-CN" w:bidi="hi-IN"/>
        </w:rPr>
        <w:t>, à savoir notamment</w:t>
      </w:r>
      <w:r w:rsidRPr="00B85B6A">
        <w:rPr>
          <w:rFonts w:ascii="Poppins" w:eastAsia="Arial Unicode MS" w:hAnsi="Poppins" w:cs="Poppins"/>
          <w:color w:val="000000" w:themeColor="text1"/>
          <w:sz w:val="18"/>
          <w:szCs w:val="18"/>
          <w:lang w:eastAsia="zh-CN" w:bidi="hi-IN"/>
        </w:rPr>
        <w:t xml:space="preserve"> :</w:t>
      </w:r>
    </w:p>
    <w:p w14:paraId="2FECBB9F" w14:textId="07981B27" w:rsidR="00D32CEC" w:rsidRPr="00B85B6A" w:rsidRDefault="00D32CEC" w:rsidP="00D32CEC">
      <w:pPr>
        <w:pStyle w:val="NoSpacing"/>
        <w:numPr>
          <w:ilvl w:val="0"/>
          <w:numId w:val="5"/>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Choix des musiciens interprètes</w:t>
      </w:r>
    </w:p>
    <w:p w14:paraId="60AEC44D" w14:textId="0607C5BE" w:rsidR="00D32CEC" w:rsidRPr="00B85B6A" w:rsidRDefault="00D32CEC" w:rsidP="00D32CEC">
      <w:pPr>
        <w:pStyle w:val="NoSpacing"/>
        <w:numPr>
          <w:ilvl w:val="0"/>
          <w:numId w:val="5"/>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Direction et supervision de l’enregistrement</w:t>
      </w:r>
    </w:p>
    <w:p w14:paraId="1EB56FA2" w14:textId="184C73D9" w:rsidR="00D32CEC" w:rsidRPr="00B85B6A" w:rsidRDefault="00D32CEC" w:rsidP="00D32CEC">
      <w:pPr>
        <w:pStyle w:val="NoSpacing"/>
        <w:numPr>
          <w:ilvl w:val="0"/>
          <w:numId w:val="5"/>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Supervision ou réalisation du mixage</w:t>
      </w:r>
    </w:p>
    <w:p w14:paraId="14CE0E6B" w14:textId="2E393F36" w:rsidR="00D32CEC" w:rsidRPr="00B85B6A" w:rsidRDefault="00D32CEC" w:rsidP="00D32CEC">
      <w:pPr>
        <w:pStyle w:val="NoSpacing"/>
        <w:numPr>
          <w:ilvl w:val="0"/>
          <w:numId w:val="5"/>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Montage et synchronisation à l’image</w:t>
      </w:r>
    </w:p>
    <w:p w14:paraId="4FD25363" w14:textId="4D9FE690" w:rsidR="00D32CEC" w:rsidRPr="00B85B6A" w:rsidRDefault="00D32CEC" w:rsidP="00D32CEC">
      <w:pPr>
        <w:pStyle w:val="NoSpacing"/>
        <w:numPr>
          <w:ilvl w:val="0"/>
          <w:numId w:val="5"/>
        </w:numPr>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Livraison au format demandé par la production</w:t>
      </w:r>
    </w:p>
    <w:p w14:paraId="74324CA7" w14:textId="71FFFE99" w:rsidR="00D32CEC" w:rsidRPr="00B85B6A" w:rsidRDefault="3260C1C4" w:rsidP="00D32CEC">
      <w:pPr>
        <w:pStyle w:val="NoSpacing"/>
        <w:numPr>
          <w:ilvl w:val="0"/>
          <w:numId w:val="5"/>
        </w:numPr>
        <w:jc w:val="both"/>
        <w:rPr>
          <w:rFonts w:ascii="Poppins" w:eastAsia="Arial Unicode MS" w:hAnsi="Poppins" w:cs="Poppins"/>
          <w:color w:val="000000"/>
          <w:kern w:val="0"/>
          <w:sz w:val="18"/>
          <w:szCs w:val="18"/>
          <w:lang w:eastAsia="zh-CN" w:bidi="hi-IN"/>
          <w14:ligatures w14:val="none"/>
        </w:rPr>
      </w:pPr>
      <w:r w:rsidRPr="00B85B6A">
        <w:rPr>
          <w:rFonts w:ascii="Poppins" w:eastAsia="Arial Unicode MS" w:hAnsi="Poppins" w:cs="Poppins"/>
          <w:color w:val="000000"/>
          <w:kern w:val="0"/>
          <w:sz w:val="18"/>
          <w:szCs w:val="18"/>
          <w:lang w:eastAsia="zh-CN" w:bidi="hi-IN"/>
          <w14:ligatures w14:val="none"/>
        </w:rPr>
        <w:t xml:space="preserve">Établissement de la </w:t>
      </w:r>
      <w:proofErr w:type="spellStart"/>
      <w:r w:rsidRPr="00B85B6A">
        <w:rPr>
          <w:rFonts w:ascii="Poppins" w:eastAsia="Arial Unicode MS" w:hAnsi="Poppins" w:cs="Poppins"/>
          <w:color w:val="000000"/>
          <w:kern w:val="0"/>
          <w:sz w:val="18"/>
          <w:szCs w:val="18"/>
          <w:lang w:eastAsia="zh-CN" w:bidi="hi-IN"/>
          <w14:ligatures w14:val="none"/>
        </w:rPr>
        <w:t>cuesheet</w:t>
      </w:r>
      <w:proofErr w:type="spellEnd"/>
    </w:p>
    <w:p w14:paraId="1B48A6DD" w14:textId="24C00A0A" w:rsidR="000F5F5D" w:rsidRPr="00B85B6A" w:rsidRDefault="5C485DCD" w:rsidP="00A65342">
      <w:pPr>
        <w:pStyle w:val="NoSpacing"/>
        <w:jc w:val="both"/>
        <w:rPr>
          <w:rFonts w:ascii="Poppins" w:eastAsia="Poppins" w:hAnsi="Poppins" w:cs="Poppins"/>
          <w:sz w:val="18"/>
          <w:szCs w:val="18"/>
        </w:rPr>
      </w:pPr>
      <w:r w:rsidRPr="00B85B6A">
        <w:rPr>
          <w:rFonts w:ascii="Poppins" w:eastAsia="Poppins" w:hAnsi="Poppins" w:cs="Poppins"/>
          <w:i/>
          <w:iCs/>
          <w:color w:val="156082" w:themeColor="accent1"/>
          <w:sz w:val="18"/>
          <w:szCs w:val="18"/>
        </w:rPr>
        <w:t>[Commentaire : supprimer les mentions inutiles</w:t>
      </w:r>
      <w:r w:rsidR="009B1158" w:rsidRPr="00867380">
        <w:rPr>
          <w:rFonts w:eastAsia="Poppins"/>
          <w:i/>
          <w:iCs/>
          <w:color w:val="156082" w:themeColor="accent1"/>
        </w:rPr>
        <w:t>].</w:t>
      </w:r>
    </w:p>
    <w:p w14:paraId="48B3AB56" w14:textId="77777777" w:rsidR="00D32CEC" w:rsidRPr="00B85B6A" w:rsidRDefault="00D32CEC" w:rsidP="00D32CEC">
      <w:pPr>
        <w:pStyle w:val="NoSpacing"/>
        <w:jc w:val="both"/>
        <w:rPr>
          <w:rFonts w:ascii="Poppins" w:eastAsia="Arial Unicode MS" w:hAnsi="Poppins" w:cs="Poppins"/>
          <w:color w:val="000000"/>
          <w:kern w:val="0"/>
          <w:sz w:val="18"/>
          <w:szCs w:val="18"/>
          <w:u w:color="000000"/>
          <w:lang w:eastAsia="zh-CN" w:bidi="hi-IN"/>
          <w14:ligatures w14:val="none"/>
        </w:rPr>
      </w:pPr>
    </w:p>
    <w:p w14:paraId="2FC0E812" w14:textId="45D9385E" w:rsidR="00D32CEC" w:rsidRPr="00B85B6A" w:rsidRDefault="00872CAC" w:rsidP="00D32CEC">
      <w:pPr>
        <w:pStyle w:val="NoSpacing"/>
        <w:jc w:val="both"/>
        <w:rPr>
          <w:rFonts w:ascii="Poppins" w:eastAsia="Arial Unicode MS" w:hAnsi="Poppins" w:cs="Poppins"/>
          <w:color w:val="000000"/>
          <w:kern w:val="0"/>
          <w:sz w:val="18"/>
          <w:szCs w:val="18"/>
          <w:u w:color="000000"/>
          <w:lang w:eastAsia="zh-CN" w:bidi="hi-IN"/>
          <w14:ligatures w14:val="none"/>
        </w:rPr>
      </w:pPr>
      <w:r w:rsidRPr="00B85B6A">
        <w:rPr>
          <w:rFonts w:ascii="Poppins" w:eastAsia="Arial Unicode MS" w:hAnsi="Poppins" w:cs="Poppins"/>
          <w:color w:val="000000"/>
          <w:kern w:val="0"/>
          <w:sz w:val="18"/>
          <w:szCs w:val="18"/>
          <w:u w:color="000000"/>
          <w:lang w:eastAsia="zh-CN" w:bidi="hi-IN"/>
          <w14:ligatures w14:val="none"/>
        </w:rPr>
        <w:t>Le</w:t>
      </w:r>
      <w:r w:rsidR="00D32CEC" w:rsidRPr="00B85B6A">
        <w:rPr>
          <w:rFonts w:ascii="Poppins" w:eastAsia="Arial Unicode MS" w:hAnsi="Poppins" w:cs="Poppins"/>
          <w:color w:val="000000"/>
          <w:kern w:val="0"/>
          <w:sz w:val="18"/>
          <w:szCs w:val="18"/>
          <w:u w:color="000000"/>
          <w:lang w:eastAsia="zh-CN" w:bidi="hi-IN"/>
          <w14:ligatures w14:val="none"/>
        </w:rPr>
        <w:t xml:space="preserve"> COMPOSITEUR accepte de céder au PRODUCTEUR </w:t>
      </w:r>
      <w:r w:rsidR="00146DDE" w:rsidRPr="00B85B6A">
        <w:rPr>
          <w:rFonts w:ascii="Poppins" w:eastAsia="Arial Unicode MS" w:hAnsi="Poppins" w:cs="Poppins"/>
          <w:color w:val="000000"/>
          <w:kern w:val="0"/>
          <w:sz w:val="18"/>
          <w:szCs w:val="18"/>
          <w:u w:color="000000"/>
          <w:lang w:eastAsia="zh-CN" w:bidi="hi-IN"/>
          <w14:ligatures w14:val="none"/>
        </w:rPr>
        <w:t>s</w:t>
      </w:r>
      <w:r w:rsidR="00D32CEC" w:rsidRPr="00B85B6A">
        <w:rPr>
          <w:rFonts w:ascii="Poppins" w:eastAsia="Arial Unicode MS" w:hAnsi="Poppins" w:cs="Poppins"/>
          <w:color w:val="000000"/>
          <w:kern w:val="0"/>
          <w:sz w:val="18"/>
          <w:szCs w:val="18"/>
          <w:u w:color="000000"/>
          <w:lang w:eastAsia="zh-CN" w:bidi="hi-IN"/>
          <w14:ligatures w14:val="none"/>
        </w:rPr>
        <w:t xml:space="preserve">es droits </w:t>
      </w:r>
      <w:r w:rsidR="00146DDE" w:rsidRPr="00B85B6A">
        <w:rPr>
          <w:rFonts w:ascii="Poppins" w:eastAsia="Arial Unicode MS" w:hAnsi="Poppins" w:cs="Poppins"/>
          <w:color w:val="000000"/>
          <w:kern w:val="0"/>
          <w:sz w:val="18"/>
          <w:szCs w:val="18"/>
          <w:u w:color="000000"/>
          <w:lang w:eastAsia="zh-CN" w:bidi="hi-IN"/>
          <w14:ligatures w14:val="none"/>
        </w:rPr>
        <w:t xml:space="preserve">afférents à </w:t>
      </w:r>
      <w:r w:rsidR="00D32CEC" w:rsidRPr="00B85B6A">
        <w:rPr>
          <w:rFonts w:ascii="Poppins" w:eastAsia="Arial Unicode MS" w:hAnsi="Poppins" w:cs="Poppins"/>
          <w:color w:val="000000"/>
          <w:kern w:val="0"/>
          <w:sz w:val="18"/>
          <w:szCs w:val="18"/>
          <w:u w:color="000000"/>
          <w:lang w:eastAsia="zh-CN" w:bidi="hi-IN"/>
          <w14:ligatures w14:val="none"/>
        </w:rPr>
        <w:t xml:space="preserve">la MUSIQUE ORIGINALE nécessaires à l’exploitation pérenne du FILM, tels qu’ils seront détaillés </w:t>
      </w:r>
      <w:r w:rsidR="00261B96" w:rsidRPr="00B85B6A">
        <w:rPr>
          <w:rFonts w:ascii="Poppins" w:eastAsia="Arial Unicode MS" w:hAnsi="Poppins" w:cs="Poppins"/>
          <w:color w:val="000000"/>
          <w:kern w:val="0"/>
          <w:sz w:val="18"/>
          <w:szCs w:val="18"/>
          <w:u w:color="000000"/>
          <w:lang w:eastAsia="zh-CN" w:bidi="hi-IN"/>
          <w14:ligatures w14:val="none"/>
        </w:rPr>
        <w:t>ci-après.</w:t>
      </w:r>
    </w:p>
    <w:p w14:paraId="08858CD1" w14:textId="2E6532EC" w:rsidR="00D32CEC" w:rsidRPr="00B85B6A" w:rsidRDefault="00D32CEC" w:rsidP="00D32CEC">
      <w:pPr>
        <w:pStyle w:val="NoSpacing"/>
        <w:rPr>
          <w:rFonts w:ascii="Poppins" w:hAnsi="Poppins" w:cs="Poppins"/>
          <w:sz w:val="18"/>
          <w:szCs w:val="18"/>
        </w:rPr>
      </w:pPr>
    </w:p>
    <w:p w14:paraId="4101A9E8" w14:textId="77777777" w:rsidR="00D32CEC" w:rsidRPr="00B85B6A" w:rsidRDefault="00D32CEC" w:rsidP="00D32CEC">
      <w:pPr>
        <w:spacing w:after="0" w:line="240" w:lineRule="auto"/>
        <w:jc w:val="center"/>
        <w:textAlignment w:val="baseline"/>
        <w:rPr>
          <w:rFonts w:ascii="Poppins" w:eastAsia="Times New Roman" w:hAnsi="Poppins" w:cs="Poppins"/>
          <w:kern w:val="0"/>
          <w:sz w:val="18"/>
          <w:szCs w:val="18"/>
          <w:lang w:eastAsia="fr-FR"/>
          <w14:ligatures w14:val="none"/>
        </w:rPr>
      </w:pPr>
      <w:r w:rsidRPr="00B85B6A">
        <w:rPr>
          <w:rFonts w:ascii="Poppins" w:eastAsia="Times New Roman" w:hAnsi="Poppins" w:cs="Poppins"/>
          <w:b/>
          <w:bCs/>
          <w:kern w:val="0"/>
          <w:sz w:val="18"/>
          <w:szCs w:val="18"/>
          <w:u w:val="single"/>
          <w:lang w:eastAsia="fr-FR"/>
          <w14:ligatures w14:val="none"/>
        </w:rPr>
        <w:t>En conséquence, il est convenu ce qui suit :</w:t>
      </w:r>
    </w:p>
    <w:p w14:paraId="77E00630" w14:textId="77777777" w:rsidR="00D32CEC" w:rsidRDefault="00D32CEC" w:rsidP="00D32CEC">
      <w:pPr>
        <w:spacing w:after="0" w:line="240" w:lineRule="auto"/>
        <w:jc w:val="both"/>
        <w:textAlignment w:val="baseline"/>
        <w:rPr>
          <w:rFonts w:ascii="Poppins" w:eastAsia="Times New Roman" w:hAnsi="Poppins" w:cs="Poppins"/>
          <w:kern w:val="0"/>
          <w:sz w:val="18"/>
          <w:szCs w:val="18"/>
          <w:lang w:eastAsia="fr-FR"/>
          <w14:ligatures w14:val="none"/>
        </w:rPr>
      </w:pPr>
    </w:p>
    <w:p w14:paraId="707BC07D" w14:textId="77777777" w:rsidR="007413BB" w:rsidRDefault="007413BB" w:rsidP="00D32CEC">
      <w:pPr>
        <w:spacing w:after="0" w:line="240" w:lineRule="auto"/>
        <w:jc w:val="both"/>
        <w:textAlignment w:val="baseline"/>
        <w:rPr>
          <w:rFonts w:ascii="Poppins" w:eastAsia="Times New Roman" w:hAnsi="Poppins" w:cs="Poppins"/>
          <w:kern w:val="0"/>
          <w:sz w:val="18"/>
          <w:szCs w:val="18"/>
          <w:lang w:eastAsia="fr-FR"/>
          <w14:ligatures w14:val="none"/>
        </w:rPr>
      </w:pPr>
    </w:p>
    <w:p w14:paraId="1723A122" w14:textId="77777777" w:rsidR="007413BB" w:rsidRPr="00B85B6A" w:rsidRDefault="007413BB" w:rsidP="00D32CEC">
      <w:pPr>
        <w:spacing w:after="0" w:line="240" w:lineRule="auto"/>
        <w:jc w:val="both"/>
        <w:textAlignment w:val="baseline"/>
        <w:rPr>
          <w:rFonts w:ascii="Poppins" w:eastAsia="Times New Roman" w:hAnsi="Poppins" w:cs="Poppins"/>
          <w:kern w:val="0"/>
          <w:sz w:val="18"/>
          <w:szCs w:val="18"/>
          <w:lang w:eastAsia="fr-FR"/>
          <w14:ligatures w14:val="none"/>
        </w:rPr>
      </w:pPr>
    </w:p>
    <w:p w14:paraId="2D6A32DE" w14:textId="77777777" w:rsidR="00D32CEC" w:rsidRPr="00B85B6A" w:rsidRDefault="00D32CEC" w:rsidP="00D32CEC">
      <w:pPr>
        <w:spacing w:after="0" w:line="240" w:lineRule="auto"/>
        <w:jc w:val="both"/>
        <w:textAlignment w:val="baseline"/>
        <w:rPr>
          <w:rFonts w:ascii="Poppins" w:eastAsia="Times New Roman" w:hAnsi="Poppins" w:cs="Poppins"/>
          <w:b/>
          <w:bCs/>
          <w:kern w:val="0"/>
          <w:sz w:val="18"/>
          <w:szCs w:val="18"/>
          <w:lang w:eastAsia="fr-FR"/>
          <w14:ligatures w14:val="none"/>
        </w:rPr>
      </w:pPr>
      <w:r w:rsidRPr="00B85B6A">
        <w:rPr>
          <w:rFonts w:ascii="Poppins" w:eastAsia="Times New Roman" w:hAnsi="Poppins" w:cs="Poppins"/>
          <w:b/>
          <w:bCs/>
          <w:kern w:val="0"/>
          <w:sz w:val="18"/>
          <w:szCs w:val="18"/>
          <w:lang w:eastAsia="fr-FR"/>
          <w14:ligatures w14:val="none"/>
        </w:rPr>
        <w:t>Sommaire du contrat : </w:t>
      </w:r>
    </w:p>
    <w:p w14:paraId="276DF94C" w14:textId="77777777" w:rsidR="00D32CEC" w:rsidRPr="00B85B6A" w:rsidRDefault="00D32CEC" w:rsidP="00D32CEC">
      <w:pPr>
        <w:pStyle w:val="NoSpacing"/>
        <w:jc w:val="both"/>
        <w:rPr>
          <w:rFonts w:ascii="Poppins" w:hAnsi="Poppins" w:cs="Poppins"/>
          <w:sz w:val="18"/>
          <w:szCs w:val="18"/>
        </w:rPr>
      </w:pPr>
    </w:p>
    <w:p w14:paraId="2F67A032" w14:textId="77777777" w:rsidR="001957F2" w:rsidRPr="00B85B6A" w:rsidRDefault="001957F2" w:rsidP="001957F2">
      <w:pPr>
        <w:spacing w:after="0" w:line="240" w:lineRule="auto"/>
        <w:rPr>
          <w:rFonts w:ascii="Poppins" w:eastAsia="Aptos" w:hAnsi="Poppins" w:cs="Poppins"/>
          <w:b/>
          <w:bCs/>
          <w:sz w:val="18"/>
          <w:szCs w:val="18"/>
          <w:lang w:eastAsia="fr-FR"/>
        </w:rPr>
      </w:pPr>
      <w:r w:rsidRPr="00B85B6A">
        <w:rPr>
          <w:rFonts w:ascii="Poppins" w:eastAsia="Aptos" w:hAnsi="Poppins" w:cs="Poppins"/>
          <w:b/>
          <w:bCs/>
          <w:sz w:val="18"/>
          <w:szCs w:val="18"/>
          <w:lang w:eastAsia="fr-FR"/>
        </w:rPr>
        <w:t xml:space="preserve">Article 1 – </w:t>
      </w:r>
      <w:r w:rsidRPr="00B85B6A">
        <w:rPr>
          <w:rFonts w:ascii="Poppins" w:eastAsia="Aptos" w:hAnsi="Poppins" w:cs="Poppins"/>
          <w:sz w:val="18"/>
          <w:szCs w:val="18"/>
          <w:lang w:eastAsia="fr-FR"/>
        </w:rPr>
        <w:t>Objet de la convention</w:t>
      </w:r>
    </w:p>
    <w:p w14:paraId="35796ABE" w14:textId="7ADBF3E7" w:rsidR="001957F2" w:rsidRPr="00B85B6A" w:rsidRDefault="001957F2" w:rsidP="001957F2">
      <w:pPr>
        <w:spacing w:after="0" w:line="240" w:lineRule="auto"/>
        <w:rPr>
          <w:rFonts w:ascii="Poppins" w:eastAsia="Aptos" w:hAnsi="Poppins" w:cs="Poppins"/>
          <w:sz w:val="18"/>
          <w:szCs w:val="18"/>
          <w:lang w:eastAsia="fr-FR"/>
        </w:rPr>
      </w:pPr>
      <w:r w:rsidRPr="00B85B6A">
        <w:rPr>
          <w:rFonts w:ascii="Poppins" w:eastAsia="Aptos" w:hAnsi="Poppins" w:cs="Poppins"/>
          <w:b/>
          <w:bCs/>
          <w:sz w:val="18"/>
          <w:szCs w:val="18"/>
          <w:lang w:eastAsia="fr-FR"/>
        </w:rPr>
        <w:t xml:space="preserve">Article 2 – </w:t>
      </w:r>
      <w:r w:rsidRPr="00B85B6A">
        <w:rPr>
          <w:rFonts w:ascii="Poppins" w:eastAsia="Aptos" w:hAnsi="Poppins" w:cs="Poppins"/>
          <w:sz w:val="18"/>
          <w:szCs w:val="18"/>
          <w:lang w:eastAsia="fr-FR"/>
        </w:rPr>
        <w:t xml:space="preserve">Calendrier </w:t>
      </w:r>
      <w:r w:rsidR="005E52BE" w:rsidRPr="00B85B6A">
        <w:rPr>
          <w:rFonts w:ascii="Poppins" w:eastAsia="Aptos" w:hAnsi="Poppins" w:cs="Poppins"/>
          <w:sz w:val="18"/>
          <w:szCs w:val="18"/>
          <w:lang w:eastAsia="fr-FR"/>
        </w:rPr>
        <w:t>et déroulé</w:t>
      </w:r>
      <w:r w:rsidRPr="00B85B6A">
        <w:rPr>
          <w:rFonts w:ascii="Poppins" w:eastAsia="Aptos" w:hAnsi="Poppins" w:cs="Poppins"/>
          <w:sz w:val="18"/>
          <w:szCs w:val="18"/>
          <w:lang w:eastAsia="fr-FR"/>
        </w:rPr>
        <w:t xml:space="preserve"> de </w:t>
      </w:r>
      <w:r w:rsidR="005E52BE" w:rsidRPr="00B85B6A">
        <w:rPr>
          <w:rFonts w:ascii="Poppins" w:eastAsia="Aptos" w:hAnsi="Poppins" w:cs="Poppins"/>
          <w:sz w:val="18"/>
          <w:szCs w:val="18"/>
          <w:lang w:eastAsia="fr-FR"/>
        </w:rPr>
        <w:t>la</w:t>
      </w:r>
      <w:r w:rsidRPr="00B85B6A">
        <w:rPr>
          <w:rFonts w:ascii="Poppins" w:eastAsia="Aptos" w:hAnsi="Poppins" w:cs="Poppins"/>
          <w:sz w:val="18"/>
          <w:szCs w:val="18"/>
          <w:lang w:eastAsia="fr-FR"/>
        </w:rPr>
        <w:t xml:space="preserve"> production</w:t>
      </w:r>
      <w:r w:rsidRPr="00B85B6A">
        <w:rPr>
          <w:rFonts w:ascii="Poppins" w:eastAsia="Aptos" w:hAnsi="Poppins" w:cs="Poppins"/>
          <w:b/>
          <w:bCs/>
          <w:sz w:val="18"/>
          <w:szCs w:val="18"/>
          <w:lang w:eastAsia="fr-FR"/>
        </w:rPr>
        <w:t xml:space="preserve"> </w:t>
      </w:r>
      <w:r w:rsidR="00355619" w:rsidRPr="00B85B6A">
        <w:rPr>
          <w:rFonts w:ascii="Poppins" w:eastAsia="Aptos" w:hAnsi="Poppins" w:cs="Poppins"/>
          <w:sz w:val="18"/>
          <w:szCs w:val="18"/>
          <w:lang w:eastAsia="fr-FR"/>
        </w:rPr>
        <w:t>de la MUSIQUE ORIGINALE</w:t>
      </w:r>
    </w:p>
    <w:p w14:paraId="0E00C6EE" w14:textId="77777777" w:rsidR="001957F2" w:rsidRPr="00B85B6A" w:rsidRDefault="001957F2" w:rsidP="001957F2">
      <w:pPr>
        <w:spacing w:after="0" w:line="240" w:lineRule="auto"/>
        <w:rPr>
          <w:rFonts w:ascii="Poppins" w:eastAsia="Aptos" w:hAnsi="Poppins" w:cs="Poppins"/>
          <w:b/>
          <w:bCs/>
          <w:sz w:val="18"/>
          <w:szCs w:val="18"/>
          <w:lang w:eastAsia="fr-FR"/>
        </w:rPr>
      </w:pPr>
      <w:r w:rsidRPr="00B85B6A">
        <w:rPr>
          <w:rFonts w:ascii="Poppins" w:eastAsia="Aptos" w:hAnsi="Poppins" w:cs="Poppins"/>
          <w:b/>
          <w:bCs/>
          <w:sz w:val="18"/>
          <w:szCs w:val="18"/>
          <w:lang w:eastAsia="fr-FR"/>
        </w:rPr>
        <w:t xml:space="preserve">Article 3 – </w:t>
      </w:r>
      <w:r w:rsidRPr="00B85B6A">
        <w:rPr>
          <w:rFonts w:ascii="Poppins" w:eastAsia="Aptos" w:hAnsi="Poppins" w:cs="Poppins"/>
          <w:sz w:val="18"/>
          <w:szCs w:val="18"/>
          <w:lang w:eastAsia="fr-FR"/>
        </w:rPr>
        <w:t>Rémunération du COMPOSITEUR</w:t>
      </w:r>
      <w:r w:rsidRPr="00B85B6A">
        <w:rPr>
          <w:rFonts w:ascii="Poppins" w:eastAsia="Aptos" w:hAnsi="Poppins" w:cs="Poppins"/>
          <w:b/>
          <w:bCs/>
          <w:sz w:val="18"/>
          <w:szCs w:val="18"/>
          <w:lang w:eastAsia="fr-FR"/>
        </w:rPr>
        <w:t xml:space="preserve"> </w:t>
      </w:r>
    </w:p>
    <w:p w14:paraId="4EDC4C03" w14:textId="77352F6E" w:rsidR="001957F2" w:rsidRPr="00B85B6A" w:rsidRDefault="001957F2" w:rsidP="001957F2">
      <w:pPr>
        <w:spacing w:after="0" w:line="240" w:lineRule="auto"/>
        <w:rPr>
          <w:rFonts w:ascii="Poppins" w:eastAsia="Aptos" w:hAnsi="Poppins" w:cs="Poppins"/>
          <w:b/>
          <w:bCs/>
          <w:sz w:val="18"/>
          <w:szCs w:val="18"/>
        </w:rPr>
      </w:pPr>
      <w:r w:rsidRPr="00B85B6A">
        <w:rPr>
          <w:rFonts w:ascii="Poppins" w:eastAsia="Aptos" w:hAnsi="Poppins" w:cs="Poppins"/>
          <w:b/>
          <w:bCs/>
          <w:sz w:val="18"/>
          <w:szCs w:val="18"/>
        </w:rPr>
        <w:t xml:space="preserve">Article 4 – </w:t>
      </w:r>
      <w:r w:rsidRPr="00B85B6A">
        <w:rPr>
          <w:rFonts w:ascii="Poppins" w:eastAsia="Aptos" w:hAnsi="Poppins" w:cs="Poppins"/>
          <w:sz w:val="18"/>
          <w:szCs w:val="18"/>
        </w:rPr>
        <w:t>Modalité</w:t>
      </w:r>
      <w:r w:rsidR="009B1158" w:rsidRPr="00B85B6A">
        <w:rPr>
          <w:rFonts w:ascii="Poppins" w:eastAsia="Aptos" w:hAnsi="Poppins" w:cs="Poppins"/>
          <w:sz w:val="18"/>
          <w:szCs w:val="18"/>
        </w:rPr>
        <w:t>s</w:t>
      </w:r>
      <w:r w:rsidRPr="00B85B6A">
        <w:rPr>
          <w:rFonts w:ascii="Poppins" w:eastAsia="Aptos" w:hAnsi="Poppins" w:cs="Poppins"/>
          <w:sz w:val="18"/>
          <w:szCs w:val="18"/>
        </w:rPr>
        <w:t xml:space="preserve"> de paiement</w:t>
      </w:r>
      <w:r w:rsidRPr="00B85B6A">
        <w:rPr>
          <w:rFonts w:ascii="Poppins" w:eastAsia="Aptos" w:hAnsi="Poppins" w:cs="Poppins"/>
          <w:b/>
          <w:bCs/>
          <w:sz w:val="18"/>
          <w:szCs w:val="18"/>
        </w:rPr>
        <w:t xml:space="preserve"> </w:t>
      </w:r>
    </w:p>
    <w:p w14:paraId="745CE7BA" w14:textId="39544777" w:rsidR="001957F2" w:rsidRPr="00B85B6A" w:rsidRDefault="001957F2" w:rsidP="001957F2">
      <w:pPr>
        <w:spacing w:after="0" w:line="240" w:lineRule="auto"/>
        <w:rPr>
          <w:rFonts w:ascii="Poppins" w:eastAsia="Aptos" w:hAnsi="Poppins" w:cs="Poppins"/>
          <w:b/>
          <w:bCs/>
          <w:sz w:val="18"/>
          <w:szCs w:val="18"/>
          <w:lang w:eastAsia="fr-FR"/>
        </w:rPr>
      </w:pPr>
      <w:r w:rsidRPr="00B85B6A">
        <w:rPr>
          <w:rFonts w:ascii="Poppins" w:eastAsia="Aptos" w:hAnsi="Poppins" w:cs="Poppins"/>
          <w:b/>
          <w:bCs/>
          <w:sz w:val="18"/>
          <w:szCs w:val="18"/>
          <w:lang w:eastAsia="fr-FR"/>
        </w:rPr>
        <w:t xml:space="preserve">Article 5 – </w:t>
      </w:r>
      <w:r w:rsidRPr="00B85B6A">
        <w:rPr>
          <w:rFonts w:ascii="Poppins" w:eastAsia="Aptos" w:hAnsi="Poppins" w:cs="Poppins"/>
          <w:sz w:val="18"/>
          <w:szCs w:val="18"/>
          <w:lang w:eastAsia="fr-FR"/>
        </w:rPr>
        <w:t xml:space="preserve">Budget de production de la </w:t>
      </w:r>
      <w:r w:rsidR="00016A32" w:rsidRPr="00B85B6A">
        <w:rPr>
          <w:rFonts w:ascii="Poppins" w:eastAsia="Aptos" w:hAnsi="Poppins" w:cs="Poppins"/>
          <w:sz w:val="18"/>
          <w:szCs w:val="18"/>
          <w:lang w:eastAsia="fr-FR"/>
        </w:rPr>
        <w:t>MUSIQUE ORIGINALE</w:t>
      </w:r>
      <w:r w:rsidRPr="00B85B6A">
        <w:rPr>
          <w:rFonts w:ascii="Poppins" w:eastAsia="Aptos" w:hAnsi="Poppins" w:cs="Poppins"/>
          <w:sz w:val="18"/>
          <w:szCs w:val="18"/>
          <w:lang w:eastAsia="fr-FR"/>
        </w:rPr>
        <w:t xml:space="preserve"> et propriété du master</w:t>
      </w:r>
      <w:r w:rsidRPr="00B85B6A">
        <w:rPr>
          <w:rFonts w:ascii="Poppins" w:eastAsia="Aptos" w:hAnsi="Poppins" w:cs="Poppins"/>
          <w:b/>
          <w:bCs/>
          <w:sz w:val="18"/>
          <w:szCs w:val="18"/>
          <w:lang w:eastAsia="fr-FR"/>
        </w:rPr>
        <w:t xml:space="preserve"> </w:t>
      </w:r>
    </w:p>
    <w:p w14:paraId="2B32C634" w14:textId="77777777" w:rsidR="001957F2" w:rsidRPr="00B85B6A" w:rsidRDefault="001957F2" w:rsidP="001957F2">
      <w:pPr>
        <w:spacing w:after="0" w:line="240" w:lineRule="auto"/>
        <w:rPr>
          <w:rFonts w:ascii="Poppins" w:eastAsia="Aptos" w:hAnsi="Poppins" w:cs="Poppins"/>
          <w:sz w:val="18"/>
          <w:szCs w:val="18"/>
        </w:rPr>
      </w:pPr>
      <w:r w:rsidRPr="00B85B6A">
        <w:rPr>
          <w:rFonts w:ascii="Poppins" w:eastAsia="Aptos" w:hAnsi="Poppins" w:cs="Poppins"/>
          <w:b/>
          <w:bCs/>
          <w:sz w:val="18"/>
          <w:szCs w:val="18"/>
        </w:rPr>
        <w:t xml:space="preserve">Article 6 – </w:t>
      </w:r>
      <w:r w:rsidRPr="00B85B6A">
        <w:rPr>
          <w:rFonts w:ascii="Poppins" w:eastAsia="Aptos" w:hAnsi="Poppins" w:cs="Poppins"/>
          <w:sz w:val="18"/>
          <w:szCs w:val="18"/>
        </w:rPr>
        <w:t xml:space="preserve">Cession des droits et exploitation de l’OEUVRE </w:t>
      </w:r>
    </w:p>
    <w:p w14:paraId="55EA87A4" w14:textId="77777777" w:rsidR="001957F2" w:rsidRPr="00B85B6A" w:rsidRDefault="001957F2" w:rsidP="001957F2">
      <w:pPr>
        <w:spacing w:after="0" w:line="240" w:lineRule="auto"/>
        <w:rPr>
          <w:rFonts w:ascii="Poppins" w:eastAsia="Aptos" w:hAnsi="Poppins" w:cs="Poppins"/>
          <w:b/>
          <w:bCs/>
          <w:sz w:val="18"/>
          <w:szCs w:val="18"/>
        </w:rPr>
      </w:pPr>
      <w:r w:rsidRPr="00B85B6A">
        <w:rPr>
          <w:rFonts w:ascii="Poppins" w:eastAsia="Aptos" w:hAnsi="Poppins" w:cs="Poppins"/>
          <w:b/>
          <w:bCs/>
          <w:sz w:val="18"/>
          <w:szCs w:val="18"/>
        </w:rPr>
        <w:t xml:space="preserve">Article 7 – </w:t>
      </w:r>
      <w:r w:rsidRPr="00B85B6A">
        <w:rPr>
          <w:rFonts w:ascii="Poppins" w:eastAsia="Aptos" w:hAnsi="Poppins" w:cs="Poppins"/>
          <w:sz w:val="18"/>
          <w:szCs w:val="18"/>
        </w:rPr>
        <w:t>Obligations et garanties du COMPOSITEUR</w:t>
      </w:r>
      <w:r w:rsidRPr="00B85B6A">
        <w:rPr>
          <w:rFonts w:ascii="Poppins" w:eastAsia="Aptos" w:hAnsi="Poppins" w:cs="Poppins"/>
          <w:b/>
          <w:bCs/>
          <w:sz w:val="18"/>
          <w:szCs w:val="18"/>
        </w:rPr>
        <w:t xml:space="preserve"> </w:t>
      </w:r>
    </w:p>
    <w:p w14:paraId="216274BF" w14:textId="77777777" w:rsidR="001957F2" w:rsidRPr="00B85B6A" w:rsidRDefault="001957F2" w:rsidP="001957F2">
      <w:pPr>
        <w:spacing w:after="0" w:line="240" w:lineRule="auto"/>
        <w:jc w:val="both"/>
        <w:rPr>
          <w:rFonts w:ascii="Poppins" w:eastAsia="Aptos" w:hAnsi="Poppins" w:cs="Poppins"/>
          <w:sz w:val="18"/>
          <w:szCs w:val="18"/>
        </w:rPr>
      </w:pPr>
      <w:r w:rsidRPr="00B85B6A">
        <w:rPr>
          <w:rFonts w:ascii="Poppins" w:eastAsia="Aptos" w:hAnsi="Poppins" w:cs="Poppins"/>
          <w:b/>
          <w:bCs/>
          <w:sz w:val="18"/>
          <w:szCs w:val="18"/>
        </w:rPr>
        <w:t xml:space="preserve">Article 8 – </w:t>
      </w:r>
      <w:r w:rsidRPr="00B85B6A">
        <w:rPr>
          <w:rFonts w:ascii="Poppins" w:eastAsia="Aptos" w:hAnsi="Poppins" w:cs="Poppins"/>
          <w:sz w:val="18"/>
          <w:szCs w:val="18"/>
        </w:rPr>
        <w:t>Obligations et garanties du PRODUCTEUR</w:t>
      </w:r>
      <w:r w:rsidRPr="00B85B6A">
        <w:rPr>
          <w:rFonts w:ascii="Poppins" w:eastAsia="Aptos" w:hAnsi="Poppins" w:cs="Poppins"/>
          <w:b/>
          <w:bCs/>
          <w:sz w:val="18"/>
          <w:szCs w:val="18"/>
        </w:rPr>
        <w:t xml:space="preserve"> </w:t>
      </w:r>
    </w:p>
    <w:p w14:paraId="592598E1" w14:textId="26A2813E" w:rsidR="001957F2" w:rsidRPr="00B85B6A" w:rsidRDefault="001957F2" w:rsidP="001957F2">
      <w:pPr>
        <w:spacing w:after="0" w:line="240" w:lineRule="auto"/>
        <w:jc w:val="both"/>
        <w:rPr>
          <w:rFonts w:ascii="Poppins" w:eastAsia="Aptos" w:hAnsi="Poppins" w:cs="Poppins"/>
          <w:sz w:val="18"/>
          <w:szCs w:val="18"/>
        </w:rPr>
      </w:pPr>
      <w:r w:rsidRPr="00B85B6A">
        <w:rPr>
          <w:rFonts w:ascii="Poppins" w:eastAsia="Aptos" w:hAnsi="Poppins" w:cs="Poppins"/>
          <w:b/>
          <w:bCs/>
          <w:sz w:val="18"/>
          <w:szCs w:val="18"/>
        </w:rPr>
        <w:t xml:space="preserve">Article 9 – </w:t>
      </w:r>
      <w:r w:rsidRPr="00B85B6A">
        <w:rPr>
          <w:rFonts w:ascii="Poppins" w:eastAsia="Aptos" w:hAnsi="Poppins" w:cs="Poppins"/>
          <w:sz w:val="18"/>
          <w:szCs w:val="18"/>
        </w:rPr>
        <w:t xml:space="preserve">Intelligence artificielle </w:t>
      </w:r>
    </w:p>
    <w:p w14:paraId="1266D33F" w14:textId="5AA0E542" w:rsidR="001957F2" w:rsidRPr="007413BB" w:rsidRDefault="001957F2" w:rsidP="001957F2">
      <w:pPr>
        <w:spacing w:after="0" w:line="240" w:lineRule="auto"/>
        <w:jc w:val="both"/>
        <w:rPr>
          <w:rFonts w:ascii="Poppins" w:eastAsia="Aptos" w:hAnsi="Poppins" w:cs="Poppins"/>
          <w:b/>
          <w:bCs/>
          <w:sz w:val="18"/>
          <w:szCs w:val="18"/>
        </w:rPr>
      </w:pPr>
      <w:r w:rsidRPr="00B85B6A">
        <w:rPr>
          <w:rFonts w:ascii="Poppins" w:eastAsia="Aptos" w:hAnsi="Poppins" w:cs="Poppins"/>
          <w:b/>
          <w:bCs/>
          <w:sz w:val="18"/>
          <w:szCs w:val="18"/>
        </w:rPr>
        <w:t xml:space="preserve">Article 10 – </w:t>
      </w:r>
      <w:r w:rsidR="007413BB" w:rsidRPr="00B85B6A">
        <w:rPr>
          <w:rFonts w:ascii="Poppins" w:eastAsia="Aptos" w:hAnsi="Poppins" w:cs="Poppins"/>
          <w:sz w:val="18"/>
          <w:szCs w:val="18"/>
        </w:rPr>
        <w:t>Exploitation phonographique</w:t>
      </w:r>
      <w:r w:rsidR="007413BB" w:rsidRPr="00B85B6A">
        <w:rPr>
          <w:rFonts w:ascii="Poppins" w:eastAsia="Aptos" w:hAnsi="Poppins" w:cs="Poppins"/>
          <w:b/>
          <w:bCs/>
          <w:sz w:val="18"/>
          <w:szCs w:val="18"/>
        </w:rPr>
        <w:t xml:space="preserve"> </w:t>
      </w:r>
    </w:p>
    <w:p w14:paraId="064271FA" w14:textId="2A026402" w:rsidR="001957F2" w:rsidRPr="00B85B6A" w:rsidRDefault="001957F2" w:rsidP="001957F2">
      <w:pPr>
        <w:spacing w:after="0" w:line="240" w:lineRule="auto"/>
        <w:jc w:val="both"/>
        <w:rPr>
          <w:rFonts w:ascii="Poppins" w:eastAsia="Aptos" w:hAnsi="Poppins" w:cs="Poppin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1</w:t>
      </w:r>
      <w:r w:rsidRPr="00B85B6A">
        <w:rPr>
          <w:rFonts w:ascii="Poppins" w:eastAsia="Aptos" w:hAnsi="Poppins" w:cs="Poppins"/>
          <w:b/>
          <w:bCs/>
          <w:sz w:val="18"/>
          <w:szCs w:val="18"/>
        </w:rPr>
        <w:t xml:space="preserve"> – </w:t>
      </w:r>
      <w:r w:rsidRPr="00B85B6A">
        <w:rPr>
          <w:rFonts w:ascii="Poppins" w:eastAsia="Aptos" w:hAnsi="Poppins" w:cs="Poppins"/>
          <w:sz w:val="18"/>
          <w:szCs w:val="18"/>
        </w:rPr>
        <w:t xml:space="preserve">Crédits </w:t>
      </w:r>
    </w:p>
    <w:p w14:paraId="3E1B35A6" w14:textId="3A22EDD0" w:rsidR="001957F2" w:rsidRPr="00B85B6A" w:rsidRDefault="001957F2" w:rsidP="001957F2">
      <w:pPr>
        <w:spacing w:after="0" w:line="240" w:lineRule="auto"/>
        <w:jc w:val="both"/>
        <w:rPr>
          <w:rFonts w:ascii="Poppins" w:eastAsia="Aptos" w:hAnsi="Poppins" w:cs="Poppins"/>
          <w:b/>
          <w:bC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2</w:t>
      </w:r>
      <w:r w:rsidRPr="00B85B6A">
        <w:rPr>
          <w:rFonts w:ascii="Poppins" w:eastAsia="Aptos" w:hAnsi="Poppins" w:cs="Poppins"/>
          <w:b/>
          <w:bCs/>
          <w:sz w:val="18"/>
          <w:szCs w:val="18"/>
        </w:rPr>
        <w:t xml:space="preserve"> – </w:t>
      </w:r>
      <w:r w:rsidRPr="00B85B6A">
        <w:rPr>
          <w:rFonts w:ascii="Poppins" w:eastAsia="Aptos" w:hAnsi="Poppins" w:cs="Poppins"/>
          <w:sz w:val="18"/>
          <w:szCs w:val="18"/>
        </w:rPr>
        <w:t>Protection des droits par le PRODUCTEUR</w:t>
      </w:r>
      <w:r w:rsidRPr="00B85B6A">
        <w:rPr>
          <w:rFonts w:ascii="Poppins" w:eastAsia="Aptos" w:hAnsi="Poppins" w:cs="Poppins"/>
          <w:b/>
          <w:bCs/>
          <w:sz w:val="18"/>
          <w:szCs w:val="18"/>
        </w:rPr>
        <w:t xml:space="preserve"> </w:t>
      </w:r>
    </w:p>
    <w:p w14:paraId="34E5F321" w14:textId="40DBEE04" w:rsidR="001957F2" w:rsidRPr="00B85B6A" w:rsidRDefault="001957F2" w:rsidP="001957F2">
      <w:pPr>
        <w:spacing w:after="0" w:line="240" w:lineRule="auto"/>
        <w:jc w:val="both"/>
        <w:rPr>
          <w:rFonts w:ascii="Poppins" w:eastAsia="Aptos" w:hAnsi="Poppins" w:cs="Poppins"/>
          <w:b/>
          <w:bC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3</w:t>
      </w:r>
      <w:r w:rsidRPr="00B85B6A">
        <w:rPr>
          <w:rFonts w:ascii="Poppins" w:eastAsia="Aptos" w:hAnsi="Poppins" w:cs="Poppins"/>
          <w:b/>
          <w:bCs/>
          <w:sz w:val="18"/>
          <w:szCs w:val="18"/>
        </w:rPr>
        <w:t xml:space="preserve"> – </w:t>
      </w:r>
      <w:r w:rsidR="00016A32" w:rsidRPr="00B85B6A">
        <w:rPr>
          <w:rFonts w:ascii="Poppins" w:eastAsia="Aptos" w:hAnsi="Poppins" w:cs="Poppins"/>
          <w:sz w:val="18"/>
          <w:szCs w:val="18"/>
        </w:rPr>
        <w:t xml:space="preserve">Diffusion promotionnelle </w:t>
      </w:r>
    </w:p>
    <w:p w14:paraId="74ACF9F3" w14:textId="4D4AFE94" w:rsidR="001957F2" w:rsidRPr="00B85B6A" w:rsidRDefault="001957F2" w:rsidP="001957F2">
      <w:pPr>
        <w:spacing w:after="0" w:line="240" w:lineRule="auto"/>
        <w:jc w:val="both"/>
        <w:rPr>
          <w:rFonts w:ascii="Poppins" w:eastAsia="Aptos" w:hAnsi="Poppins" w:cs="Poppin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4</w:t>
      </w:r>
      <w:r w:rsidRPr="00B85B6A">
        <w:rPr>
          <w:rFonts w:ascii="Poppins" w:eastAsia="Aptos" w:hAnsi="Poppins" w:cs="Poppins"/>
          <w:b/>
          <w:bCs/>
          <w:sz w:val="18"/>
          <w:szCs w:val="18"/>
        </w:rPr>
        <w:t xml:space="preserve"> – </w:t>
      </w:r>
      <w:r w:rsidRPr="00B85B6A">
        <w:rPr>
          <w:rFonts w:ascii="Poppins" w:eastAsia="Aptos" w:hAnsi="Poppins" w:cs="Poppins"/>
          <w:sz w:val="18"/>
          <w:szCs w:val="18"/>
        </w:rPr>
        <w:t>Rétrocession des droits à un tiers</w:t>
      </w:r>
      <w:r w:rsidRPr="00B85B6A">
        <w:rPr>
          <w:rFonts w:ascii="Poppins" w:eastAsia="Aptos" w:hAnsi="Poppins" w:cs="Poppins"/>
          <w:b/>
          <w:bCs/>
          <w:sz w:val="18"/>
          <w:szCs w:val="18"/>
        </w:rPr>
        <w:t xml:space="preserve"> </w:t>
      </w:r>
    </w:p>
    <w:p w14:paraId="2AFDCBA0" w14:textId="3AD31386" w:rsidR="001957F2" w:rsidRPr="00B85B6A" w:rsidRDefault="001957F2" w:rsidP="001957F2">
      <w:pPr>
        <w:spacing w:after="0" w:line="240" w:lineRule="auto"/>
        <w:jc w:val="both"/>
        <w:rPr>
          <w:rFonts w:ascii="Poppins" w:eastAsia="Aptos" w:hAnsi="Poppins" w:cs="Poppins"/>
          <w:b/>
          <w:bC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5</w:t>
      </w:r>
      <w:r w:rsidRPr="00B85B6A">
        <w:rPr>
          <w:rFonts w:ascii="Poppins" w:eastAsia="Aptos" w:hAnsi="Poppins" w:cs="Poppins"/>
          <w:b/>
          <w:bCs/>
          <w:sz w:val="18"/>
          <w:szCs w:val="18"/>
        </w:rPr>
        <w:t xml:space="preserve"> – </w:t>
      </w:r>
      <w:r w:rsidRPr="00B85B6A">
        <w:rPr>
          <w:rFonts w:ascii="Poppins" w:eastAsia="Aptos" w:hAnsi="Poppins" w:cs="Poppins"/>
          <w:sz w:val="18"/>
          <w:szCs w:val="18"/>
        </w:rPr>
        <w:t>Clause résolutoire</w:t>
      </w:r>
      <w:r w:rsidRPr="00B85B6A">
        <w:rPr>
          <w:rFonts w:ascii="Poppins" w:eastAsia="Aptos" w:hAnsi="Poppins" w:cs="Poppins"/>
          <w:b/>
          <w:bCs/>
          <w:sz w:val="18"/>
          <w:szCs w:val="18"/>
        </w:rPr>
        <w:t xml:space="preserve"> </w:t>
      </w:r>
    </w:p>
    <w:p w14:paraId="657985C6" w14:textId="5B59E9DE" w:rsidR="001957F2" w:rsidRPr="00B85B6A" w:rsidRDefault="001957F2" w:rsidP="001957F2">
      <w:pPr>
        <w:spacing w:after="0" w:line="240" w:lineRule="auto"/>
        <w:jc w:val="both"/>
        <w:rPr>
          <w:rFonts w:ascii="Poppins" w:eastAsia="Aptos" w:hAnsi="Poppins" w:cs="Poppins"/>
          <w:b/>
          <w:bC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6</w:t>
      </w:r>
      <w:r w:rsidRPr="00B85B6A">
        <w:rPr>
          <w:rFonts w:ascii="Poppins" w:eastAsia="Aptos" w:hAnsi="Poppins" w:cs="Poppins"/>
          <w:b/>
          <w:bCs/>
          <w:sz w:val="18"/>
          <w:szCs w:val="18"/>
        </w:rPr>
        <w:t xml:space="preserve"> – </w:t>
      </w:r>
      <w:r w:rsidRPr="00B85B6A">
        <w:rPr>
          <w:rFonts w:ascii="Poppins" w:eastAsia="Aptos" w:hAnsi="Poppins" w:cs="Poppins"/>
          <w:sz w:val="18"/>
          <w:szCs w:val="18"/>
        </w:rPr>
        <w:t>Signature électronique</w:t>
      </w:r>
      <w:r w:rsidRPr="00B85B6A">
        <w:rPr>
          <w:rFonts w:ascii="Poppins" w:eastAsia="Aptos" w:hAnsi="Poppins" w:cs="Poppins"/>
          <w:b/>
          <w:bCs/>
          <w:sz w:val="18"/>
          <w:szCs w:val="18"/>
        </w:rPr>
        <w:t xml:space="preserve"> </w:t>
      </w:r>
    </w:p>
    <w:p w14:paraId="020DF62B" w14:textId="4969709C" w:rsidR="001957F2" w:rsidRPr="00B85B6A" w:rsidRDefault="001957F2" w:rsidP="001957F2">
      <w:pPr>
        <w:spacing w:after="0" w:line="240" w:lineRule="auto"/>
        <w:jc w:val="both"/>
        <w:rPr>
          <w:rFonts w:ascii="Poppins" w:eastAsia="Aptos" w:hAnsi="Poppins" w:cs="Poppins"/>
          <w:b/>
          <w:bC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7</w:t>
      </w:r>
      <w:r w:rsidRPr="00B85B6A">
        <w:rPr>
          <w:rFonts w:ascii="Poppins" w:eastAsia="Aptos" w:hAnsi="Poppins" w:cs="Poppins"/>
          <w:b/>
          <w:bCs/>
          <w:sz w:val="18"/>
          <w:szCs w:val="18"/>
        </w:rPr>
        <w:t xml:space="preserve"> – </w:t>
      </w:r>
      <w:r w:rsidRPr="00B85B6A">
        <w:rPr>
          <w:rFonts w:ascii="Poppins" w:eastAsia="Aptos" w:hAnsi="Poppins" w:cs="Poppins"/>
          <w:sz w:val="18"/>
          <w:szCs w:val="18"/>
        </w:rPr>
        <w:t>Élection de domicile</w:t>
      </w:r>
    </w:p>
    <w:p w14:paraId="0B0B6F3B" w14:textId="64B765BE" w:rsidR="00C47073" w:rsidRDefault="001957F2" w:rsidP="00EE4A7C">
      <w:pPr>
        <w:spacing w:after="0" w:line="240" w:lineRule="auto"/>
        <w:jc w:val="both"/>
        <w:rPr>
          <w:rFonts w:ascii="Poppins" w:eastAsia="Aptos" w:hAnsi="Poppins" w:cs="Poppins"/>
          <w:b/>
          <w:bCs/>
          <w:sz w:val="18"/>
          <w:szCs w:val="18"/>
        </w:rPr>
      </w:pPr>
      <w:r w:rsidRPr="00B85B6A">
        <w:rPr>
          <w:rFonts w:ascii="Poppins" w:eastAsia="Aptos" w:hAnsi="Poppins" w:cs="Poppins"/>
          <w:b/>
          <w:bCs/>
          <w:sz w:val="18"/>
          <w:szCs w:val="18"/>
        </w:rPr>
        <w:t>Article 1</w:t>
      </w:r>
      <w:r w:rsidR="007413BB">
        <w:rPr>
          <w:rFonts w:ascii="Poppins" w:eastAsia="Aptos" w:hAnsi="Poppins" w:cs="Poppins"/>
          <w:b/>
          <w:bCs/>
          <w:sz w:val="18"/>
          <w:szCs w:val="18"/>
        </w:rPr>
        <w:t>8</w:t>
      </w:r>
      <w:r w:rsidRPr="00B85B6A">
        <w:rPr>
          <w:rFonts w:ascii="Poppins" w:eastAsia="Aptos" w:hAnsi="Poppins" w:cs="Poppins"/>
          <w:b/>
          <w:bCs/>
          <w:sz w:val="18"/>
          <w:szCs w:val="18"/>
        </w:rPr>
        <w:t xml:space="preserve"> – </w:t>
      </w:r>
      <w:r w:rsidRPr="00B85B6A">
        <w:rPr>
          <w:rFonts w:ascii="Poppins" w:eastAsia="Aptos" w:hAnsi="Poppins" w:cs="Poppins"/>
          <w:sz w:val="18"/>
          <w:szCs w:val="18"/>
        </w:rPr>
        <w:t>Litiges</w:t>
      </w:r>
      <w:r w:rsidRPr="00B85B6A">
        <w:rPr>
          <w:rFonts w:ascii="Poppins" w:eastAsia="Aptos" w:hAnsi="Poppins" w:cs="Poppins"/>
          <w:b/>
          <w:bCs/>
          <w:sz w:val="18"/>
          <w:szCs w:val="18"/>
        </w:rPr>
        <w:t xml:space="preserve"> </w:t>
      </w:r>
    </w:p>
    <w:p w14:paraId="1B8EB334" w14:textId="77777777" w:rsidR="00C77E95" w:rsidRDefault="00C77E95" w:rsidP="00EE4A7C">
      <w:pPr>
        <w:spacing w:after="0" w:line="240" w:lineRule="auto"/>
        <w:jc w:val="both"/>
        <w:rPr>
          <w:rFonts w:ascii="Poppins" w:eastAsia="Aptos" w:hAnsi="Poppins" w:cs="Poppins"/>
          <w:b/>
          <w:bCs/>
          <w:sz w:val="18"/>
          <w:szCs w:val="18"/>
        </w:rPr>
      </w:pPr>
    </w:p>
    <w:p w14:paraId="07526EBD" w14:textId="77777777" w:rsidR="00C77E95" w:rsidRDefault="00C77E95" w:rsidP="00EE4A7C">
      <w:pPr>
        <w:spacing w:after="0" w:line="240" w:lineRule="auto"/>
        <w:jc w:val="both"/>
        <w:rPr>
          <w:rFonts w:ascii="Poppins" w:eastAsia="Aptos" w:hAnsi="Poppins" w:cs="Poppins"/>
          <w:b/>
          <w:bCs/>
          <w:sz w:val="18"/>
          <w:szCs w:val="18"/>
        </w:rPr>
      </w:pPr>
    </w:p>
    <w:p w14:paraId="3A8CB641" w14:textId="77777777" w:rsidR="00C77E95" w:rsidRDefault="00C77E95" w:rsidP="00EE4A7C">
      <w:pPr>
        <w:spacing w:after="0" w:line="240" w:lineRule="auto"/>
        <w:jc w:val="both"/>
        <w:rPr>
          <w:rFonts w:ascii="Poppins" w:eastAsia="Aptos" w:hAnsi="Poppins" w:cs="Poppins"/>
          <w:b/>
          <w:bCs/>
          <w:sz w:val="18"/>
          <w:szCs w:val="18"/>
        </w:rPr>
      </w:pPr>
    </w:p>
    <w:p w14:paraId="6E8DE331" w14:textId="77777777" w:rsidR="00C77E95" w:rsidRPr="00B85B6A" w:rsidRDefault="00C77E95" w:rsidP="00EE4A7C">
      <w:pPr>
        <w:spacing w:after="0" w:line="240" w:lineRule="auto"/>
        <w:jc w:val="both"/>
        <w:rPr>
          <w:rFonts w:ascii="Poppins" w:eastAsia="Aptos" w:hAnsi="Poppins" w:cs="Poppins"/>
          <w:b/>
          <w:bCs/>
          <w:sz w:val="18"/>
          <w:szCs w:val="18"/>
        </w:rPr>
      </w:pPr>
    </w:p>
    <w:p w14:paraId="47B4F3C8" w14:textId="0E2641D2" w:rsidR="00D72C8F" w:rsidRPr="00B85B6A" w:rsidRDefault="00D72C8F" w:rsidP="00D32CEC">
      <w:pPr>
        <w:pStyle w:val="NoSpacing"/>
        <w:jc w:val="both"/>
        <w:rPr>
          <w:rFonts w:ascii="Poppins" w:eastAsia="Times New Roman" w:hAnsi="Poppins" w:cs="Poppins"/>
          <w:b/>
          <w:bCs/>
          <w:kern w:val="0"/>
          <w:sz w:val="18"/>
          <w:szCs w:val="18"/>
          <w:lang w:eastAsia="fr-FR"/>
          <w14:ligatures w14:val="none"/>
        </w:rPr>
      </w:pPr>
      <w:r w:rsidRPr="00B85B6A">
        <w:rPr>
          <w:rFonts w:ascii="Poppins" w:eastAsia="Times New Roman" w:hAnsi="Poppins" w:cs="Poppins"/>
          <w:b/>
          <w:bCs/>
          <w:kern w:val="0"/>
          <w:sz w:val="18"/>
          <w:szCs w:val="18"/>
          <w:lang w:eastAsia="fr-FR"/>
          <w14:ligatures w14:val="none"/>
        </w:rPr>
        <w:t>Article 1 – Objet de la convention</w:t>
      </w:r>
    </w:p>
    <w:p w14:paraId="48FE73FA" w14:textId="77777777" w:rsidR="000A3F81" w:rsidRPr="00B85B6A" w:rsidRDefault="000A3F81" w:rsidP="00D72C8F">
      <w:pPr>
        <w:pStyle w:val="NoSpacing"/>
        <w:rPr>
          <w:rStyle w:val="Aucun"/>
          <w:rFonts w:ascii="Poppins" w:eastAsia="PingFang SC" w:hAnsi="Poppins" w:cs="Poppins"/>
          <w:b/>
          <w:bCs/>
          <w:sz w:val="18"/>
          <w:szCs w:val="18"/>
        </w:rPr>
      </w:pPr>
    </w:p>
    <w:p w14:paraId="4D51C086" w14:textId="76D950A3" w:rsidR="00D72C8F" w:rsidRPr="00B85B6A" w:rsidRDefault="00C812B3" w:rsidP="0005522B">
      <w:pPr>
        <w:pStyle w:val="NoSpacing"/>
        <w:rPr>
          <w:rStyle w:val="Aucun"/>
          <w:rFonts w:ascii="Poppins" w:eastAsia="Arial Unicode MS" w:hAnsi="Poppins" w:cs="Poppins"/>
          <w:snapToGrid w:val="0"/>
          <w:color w:val="000000" w:themeColor="text1"/>
          <w:w w:val="0"/>
          <w:kern w:val="0"/>
          <w:sz w:val="18"/>
          <w:szCs w:val="18"/>
          <w:u w:color="000000"/>
          <w:bdr w:val="none" w:sz="0" w:space="0" w:color="000000"/>
          <w:shd w:val="clear" w:color="000000" w:fill="000000"/>
          <w:lang w:val="x-none" w:eastAsia="zh-CN" w:bidi="hi-IN"/>
          <w14:textOutline w14:w="0" w14:cap="flat" w14:cmpd="sng" w14:algn="ctr">
            <w14:noFill/>
            <w14:prstDash w14:val="solid"/>
            <w14:bevel/>
          </w14:textOutline>
          <w14:ligatures w14:val="none"/>
        </w:rPr>
      </w:pPr>
      <w:r w:rsidRPr="0005522B">
        <w:rPr>
          <w:rStyle w:val="Aucun"/>
          <w:rFonts w:ascii="Poppins" w:eastAsia="Arial Unicode MS" w:hAnsi="Poppins" w:cs="Poppins"/>
          <w:b/>
          <w:bCs/>
          <w:color w:val="000000" w:themeColor="text1"/>
          <w:sz w:val="18"/>
          <w:szCs w:val="18"/>
          <w:lang w:eastAsia="zh-CN" w:bidi="hi-IN"/>
          <w14:textOutline w14:w="0" w14:cap="flat" w14:cmpd="sng" w14:algn="ctr">
            <w14:noFill/>
            <w14:prstDash w14:val="solid"/>
            <w14:bevel/>
          </w14:textOutline>
        </w:rPr>
        <w:t xml:space="preserve">1.1 </w:t>
      </w:r>
      <w:r w:rsidR="00D72C8F" w:rsidRPr="00B85B6A">
        <w:rPr>
          <w:rStyle w:val="Aucun"/>
          <w:rFonts w:ascii="Poppins" w:eastAsia="Arial Unicode MS" w:hAnsi="Poppins" w:cs="Poppins"/>
          <w:color w:val="000000" w:themeColor="text1"/>
          <w:sz w:val="18"/>
          <w:szCs w:val="18"/>
          <w:lang w:eastAsia="zh-CN" w:bidi="hi-IN"/>
          <w14:textOutline w14:w="0" w14:cap="flat" w14:cmpd="sng" w14:algn="ctr">
            <w14:noFill/>
            <w14:prstDash w14:val="solid"/>
            <w14:bevel/>
          </w14:textOutline>
        </w:rPr>
        <w:t xml:space="preserve">Le COMPOSITEUR apporte sa collaboration au FILM, en tant que coauteur de l’œuvre audiovisuelle au sens de </w:t>
      </w:r>
      <w:r w:rsidR="00D72C8F" w:rsidRPr="00663936">
        <w:rPr>
          <w:rStyle w:val="Aucun"/>
          <w:rFonts w:ascii="Poppins" w:eastAsia="Arial Unicode MS" w:hAnsi="Poppins" w:cs="Poppins"/>
          <w:sz w:val="18"/>
          <w:szCs w:val="18"/>
          <w:lang w:eastAsia="zh-CN" w:bidi="hi-IN"/>
          <w14:textOutline w14:w="0" w14:cap="flat" w14:cmpd="sng" w14:algn="ctr">
            <w14:noFill/>
            <w14:prstDash w14:val="solid"/>
            <w14:bevel/>
          </w14:textOutline>
        </w:rPr>
        <w:t>l’article L</w:t>
      </w:r>
      <w:r w:rsidR="008A7F93" w:rsidRPr="00663936">
        <w:rPr>
          <w:rStyle w:val="Aucun"/>
          <w:rFonts w:ascii="Poppins" w:eastAsia="Arial Unicode MS" w:hAnsi="Poppins" w:cs="Poppins"/>
          <w:sz w:val="18"/>
          <w:szCs w:val="18"/>
          <w:lang w:eastAsia="zh-CN" w:bidi="hi-IN"/>
          <w14:textOutline w14:w="0" w14:cap="flat" w14:cmpd="sng" w14:algn="ctr">
            <w14:noFill/>
            <w14:prstDash w14:val="solid"/>
            <w14:bevel/>
          </w14:textOutline>
        </w:rPr>
        <w:t>. 113-7 du CPI.</w:t>
      </w:r>
      <w:r w:rsidR="00D72C8F" w:rsidRPr="00663936">
        <w:rPr>
          <w:rStyle w:val="Aucun"/>
          <w:rFonts w:ascii="Poppins" w:eastAsia="Arial Unicode MS" w:hAnsi="Poppins" w:cs="Poppins"/>
          <w:sz w:val="18"/>
          <w:szCs w:val="18"/>
          <w:lang w:eastAsia="zh-CN" w:bidi="hi-IN"/>
          <w14:textOutline w14:w="0" w14:cap="flat" w14:cmpd="sng" w14:algn="ctr">
            <w14:noFill/>
            <w14:prstDash w14:val="solid"/>
            <w14:bevel/>
          </w14:textOutline>
        </w:rPr>
        <w:t xml:space="preserve"> Code </w:t>
      </w:r>
      <w:r w:rsidR="00D72C8F" w:rsidRPr="00B85B6A">
        <w:rPr>
          <w:rStyle w:val="Aucun"/>
          <w:rFonts w:ascii="Poppins" w:eastAsia="Arial Unicode MS" w:hAnsi="Poppins" w:cs="Poppins"/>
          <w:color w:val="000000" w:themeColor="text1"/>
          <w:sz w:val="18"/>
          <w:szCs w:val="18"/>
          <w:lang w:eastAsia="zh-CN" w:bidi="hi-IN"/>
          <w14:textOutline w14:w="0" w14:cap="flat" w14:cmpd="sng" w14:algn="ctr">
            <w14:noFill/>
            <w14:prstDash w14:val="solid"/>
            <w14:bevel/>
          </w14:textOutline>
        </w:rPr>
        <w:t>de la propriété intellectuelle.</w:t>
      </w:r>
    </w:p>
    <w:p w14:paraId="127CBD4F" w14:textId="53CC7169" w:rsidR="002D05F5" w:rsidRPr="00B85B6A" w:rsidRDefault="002D05F5" w:rsidP="001C5307">
      <w:pPr>
        <w:pStyle w:val="NoSpacing"/>
        <w:jc w:val="both"/>
        <w:rPr>
          <w:rFonts w:ascii="Poppins" w:eastAsia="Poppins" w:hAnsi="Poppins" w:cs="Poppins"/>
          <w:sz w:val="18"/>
          <w:szCs w:val="18"/>
        </w:rPr>
      </w:pPr>
      <w:r w:rsidRPr="00B85B6A">
        <w:rPr>
          <w:rFonts w:ascii="Poppins" w:eastAsia="Poppins" w:hAnsi="Poppins" w:cs="Poppins"/>
          <w:i/>
          <w:iCs/>
          <w:color w:val="156082" w:themeColor="accent1"/>
          <w:sz w:val="18"/>
          <w:szCs w:val="18"/>
        </w:rPr>
        <w:t xml:space="preserve">[Commentaire : </w:t>
      </w:r>
      <w:r w:rsidR="00151174" w:rsidRPr="00B85B6A">
        <w:rPr>
          <w:rFonts w:ascii="Poppins" w:eastAsia="Poppins" w:hAnsi="Poppins" w:cs="Poppins"/>
          <w:i/>
          <w:iCs/>
          <w:color w:val="156082" w:themeColor="accent1"/>
          <w:sz w:val="18"/>
          <w:szCs w:val="18"/>
        </w:rPr>
        <w:t xml:space="preserve">en droit français, </w:t>
      </w:r>
      <w:r w:rsidRPr="00B85B6A">
        <w:rPr>
          <w:rFonts w:ascii="Poppins" w:eastAsia="Poppins" w:hAnsi="Poppins" w:cs="Poppins"/>
          <w:i/>
          <w:iCs/>
          <w:color w:val="156082" w:themeColor="accent1"/>
          <w:sz w:val="18"/>
          <w:szCs w:val="18"/>
        </w:rPr>
        <w:t xml:space="preserve">le compositeur/la compositrice est </w:t>
      </w:r>
      <w:r w:rsidRPr="00B85B6A">
        <w:rPr>
          <w:rFonts w:ascii="Poppins" w:eastAsia="Poppins" w:hAnsi="Poppins" w:cs="Poppins"/>
          <w:b/>
          <w:bCs/>
          <w:i/>
          <w:iCs/>
          <w:color w:val="156082" w:themeColor="accent1"/>
          <w:sz w:val="18"/>
          <w:szCs w:val="18"/>
        </w:rPr>
        <w:t>co-auteur/co-autrice</w:t>
      </w:r>
      <w:r w:rsidRPr="00B85B6A">
        <w:rPr>
          <w:rFonts w:ascii="Poppins" w:eastAsia="Poppins" w:hAnsi="Poppins" w:cs="Poppins"/>
          <w:i/>
          <w:iCs/>
          <w:color w:val="156082" w:themeColor="accent1"/>
          <w:sz w:val="18"/>
          <w:szCs w:val="18"/>
        </w:rPr>
        <w:t xml:space="preserve"> de l’œuvre audiovisuelle</w:t>
      </w:r>
      <w:r w:rsidR="009B1158" w:rsidRPr="00B85B6A">
        <w:rPr>
          <w:rFonts w:ascii="Poppins" w:eastAsia="Poppins" w:hAnsi="Poppins" w:cs="Poppins"/>
          <w:i/>
          <w:iCs/>
          <w:color w:val="156082" w:themeColor="accent1"/>
          <w:sz w:val="18"/>
          <w:szCs w:val="18"/>
        </w:rPr>
        <w:t xml:space="preserve"> mais contrairement aux autres auteurs, sa cession n’est pas présumée</w:t>
      </w:r>
      <w:r w:rsidRPr="00B85B6A">
        <w:rPr>
          <w:rFonts w:ascii="Poppins" w:eastAsia="Poppins" w:hAnsi="Poppins" w:cs="Poppins"/>
          <w:i/>
          <w:iCs/>
          <w:color w:val="156082" w:themeColor="accent1"/>
          <w:sz w:val="18"/>
          <w:szCs w:val="18"/>
        </w:rPr>
        <w:t>]</w:t>
      </w:r>
      <w:r w:rsidR="00B06F8A" w:rsidRPr="00B85B6A">
        <w:rPr>
          <w:rFonts w:ascii="Poppins" w:eastAsia="Poppins" w:hAnsi="Poppins" w:cs="Poppins"/>
          <w:i/>
          <w:iCs/>
          <w:color w:val="156082" w:themeColor="accent1"/>
          <w:sz w:val="18"/>
          <w:szCs w:val="18"/>
        </w:rPr>
        <w:t>.</w:t>
      </w:r>
    </w:p>
    <w:p w14:paraId="5453A72D" w14:textId="77777777" w:rsidR="00D72C8F" w:rsidRPr="00B85B6A" w:rsidRDefault="00D72C8F" w:rsidP="00D72C8F">
      <w:pPr>
        <w:pStyle w:val="NoSpacing"/>
        <w:jc w:val="both"/>
        <w:rPr>
          <w:rStyle w:val="Aucun"/>
          <w:rFonts w:ascii="Poppins" w:hAnsi="Poppins" w:cs="Poppins"/>
          <w:sz w:val="18"/>
          <w:szCs w:val="18"/>
        </w:rPr>
      </w:pPr>
    </w:p>
    <w:p w14:paraId="284142AA" w14:textId="03D4D2FF" w:rsidR="00D72C8F" w:rsidRPr="00B85B6A" w:rsidRDefault="3D65E74B" w:rsidP="00D72C8F">
      <w:pPr>
        <w:pStyle w:val="NoSpacing"/>
        <w:jc w:val="both"/>
        <w:rPr>
          <w:rFonts w:ascii="Poppins" w:hAnsi="Poppins" w:cs="Poppins"/>
          <w:sz w:val="18"/>
          <w:szCs w:val="18"/>
        </w:rPr>
      </w:pPr>
      <w:r w:rsidRPr="00B85B6A">
        <w:rPr>
          <w:rStyle w:val="Aucun"/>
          <w:rFonts w:ascii="Poppins" w:eastAsia="Arial Unicode MS" w:hAnsi="Poppins" w:cs="Poppins"/>
          <w:b/>
          <w:bCs/>
          <w:color w:val="000000"/>
          <w:sz w:val="18"/>
          <w:szCs w:val="18"/>
          <w:lang w:eastAsia="zh-CN" w:bidi="hi-IN"/>
          <w14:textOutline w14:w="0" w14:cap="flat" w14:cmpd="sng" w14:algn="ctr">
            <w14:noFill/>
            <w14:prstDash w14:val="solid"/>
            <w14:bevel/>
          </w14:textOutline>
        </w:rPr>
        <w:t>1.2</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 A ce titre, il assure l</w:t>
      </w:r>
      <w:r w:rsidRPr="00B85B6A">
        <w:rPr>
          <w:rStyle w:val="Aucun"/>
          <w:rFonts w:ascii="Poppins" w:eastAsia="Arial Unicode MS" w:hAnsi="Poppins" w:cs="Poppins"/>
          <w:color w:val="000000"/>
          <w:kern w:val="0"/>
          <w:sz w:val="18"/>
          <w:szCs w:val="18"/>
          <w:lang w:eastAsia="zh-CN" w:bidi="hi-IN"/>
          <w14:textOutline w14:w="0" w14:cap="flat" w14:cmpd="sng" w14:algn="ctr">
            <w14:noFill/>
            <w14:prstDash w14:val="solid"/>
            <w14:bevel/>
          </w14:textOutline>
        </w:rPr>
        <w:t xml:space="preserve">’écriture de la MUSIQUE ORIGINALE, en assure la bonne mise en œuvre </w:t>
      </w:r>
      <w:r w:rsidR="50F7B823" w:rsidRPr="00B85B6A">
        <w:rPr>
          <w:rStyle w:val="Aucun"/>
          <w:rFonts w:ascii="Poppins" w:eastAsia="Arial Unicode MS" w:hAnsi="Poppins" w:cs="Poppins"/>
          <w:color w:val="000000" w:themeColor="text1"/>
          <w:sz w:val="18"/>
          <w:szCs w:val="18"/>
          <w:lang w:eastAsia="zh-CN" w:bidi="hi-IN"/>
        </w:rPr>
        <w:t>selon le planning</w:t>
      </w:r>
      <w:r w:rsidR="36FEE0B4" w:rsidRPr="00B85B6A">
        <w:rPr>
          <w:rStyle w:val="Aucun"/>
          <w:rFonts w:ascii="Poppins" w:eastAsia="Arial Unicode MS" w:hAnsi="Poppins" w:cs="Poppins"/>
          <w:color w:val="000000" w:themeColor="text1"/>
          <w:sz w:val="18"/>
          <w:szCs w:val="18"/>
          <w:lang w:eastAsia="zh-CN" w:bidi="hi-IN"/>
        </w:rPr>
        <w:t>,</w:t>
      </w:r>
      <w:r w:rsidR="50F7B823" w:rsidRPr="00B85B6A">
        <w:rPr>
          <w:rStyle w:val="Aucun"/>
          <w:rFonts w:ascii="Poppins" w:eastAsia="Arial Unicode MS" w:hAnsi="Poppins" w:cs="Poppins"/>
          <w:color w:val="000000" w:themeColor="text1"/>
          <w:sz w:val="18"/>
          <w:szCs w:val="18"/>
          <w:lang w:eastAsia="zh-CN" w:bidi="hi-IN"/>
        </w:rPr>
        <w:t xml:space="preserve"> le budget </w:t>
      </w:r>
      <w:r w:rsidR="19B3E2D0" w:rsidRPr="00B85B6A">
        <w:rPr>
          <w:rStyle w:val="Aucun"/>
          <w:rFonts w:ascii="Poppins" w:eastAsia="Arial Unicode MS" w:hAnsi="Poppins" w:cs="Poppins"/>
          <w:color w:val="000000" w:themeColor="text1"/>
          <w:sz w:val="18"/>
          <w:szCs w:val="18"/>
          <w:lang w:eastAsia="zh-CN" w:bidi="hi-IN"/>
        </w:rPr>
        <w:t xml:space="preserve">et les missions qui lui sont confiées </w:t>
      </w:r>
      <w:r w:rsidR="50F7B823" w:rsidRPr="00B85B6A">
        <w:rPr>
          <w:rStyle w:val="Aucun"/>
          <w:rFonts w:ascii="Poppins" w:eastAsia="Arial Unicode MS" w:hAnsi="Poppins" w:cs="Poppins"/>
          <w:color w:val="000000" w:themeColor="text1"/>
          <w:sz w:val="18"/>
          <w:szCs w:val="18"/>
          <w:lang w:eastAsia="zh-CN" w:bidi="hi-IN"/>
        </w:rPr>
        <w:t xml:space="preserve">définis aux </w:t>
      </w:r>
      <w:r w:rsidRPr="00B85B6A">
        <w:rPr>
          <w:rStyle w:val="Aucun"/>
          <w:rFonts w:ascii="Poppins" w:eastAsia="Arial Unicode MS" w:hAnsi="Poppins" w:cs="Poppins"/>
          <w:color w:val="000000" w:themeColor="text1"/>
          <w:sz w:val="18"/>
          <w:szCs w:val="18"/>
          <w:lang w:eastAsia="zh-CN" w:bidi="hi-IN"/>
        </w:rPr>
        <w:t xml:space="preserve">articles </w:t>
      </w:r>
      <w:r w:rsidR="061F16BB" w:rsidRPr="00B85B6A">
        <w:rPr>
          <w:rStyle w:val="Aucun"/>
          <w:rFonts w:ascii="Poppins" w:eastAsia="Arial Unicode MS" w:hAnsi="Poppins" w:cs="Poppins"/>
          <w:color w:val="000000" w:themeColor="text1"/>
          <w:sz w:val="18"/>
          <w:szCs w:val="18"/>
          <w:lang w:eastAsia="zh-CN" w:bidi="hi-IN"/>
        </w:rPr>
        <w:t>2</w:t>
      </w:r>
      <w:r w:rsidRPr="00B85B6A">
        <w:rPr>
          <w:rStyle w:val="Aucun"/>
          <w:rFonts w:ascii="Poppins" w:eastAsia="Arial Unicode MS" w:hAnsi="Poppins" w:cs="Poppins"/>
          <w:color w:val="000000" w:themeColor="text1"/>
          <w:sz w:val="18"/>
          <w:szCs w:val="18"/>
          <w:lang w:eastAsia="zh-CN" w:bidi="hi-IN"/>
        </w:rPr>
        <w:t xml:space="preserve"> et </w:t>
      </w:r>
      <w:r w:rsidR="5FF19B2C" w:rsidRPr="00B85B6A">
        <w:rPr>
          <w:rStyle w:val="Aucun"/>
          <w:rFonts w:ascii="Poppins" w:eastAsia="Arial Unicode MS" w:hAnsi="Poppins" w:cs="Poppins"/>
          <w:color w:val="000000" w:themeColor="text1"/>
          <w:sz w:val="18"/>
          <w:szCs w:val="18"/>
          <w:lang w:eastAsia="zh-CN" w:bidi="hi-IN"/>
        </w:rPr>
        <w:t>3</w:t>
      </w:r>
      <w:r w:rsidRPr="00B85B6A">
        <w:rPr>
          <w:rStyle w:val="Aucun"/>
          <w:rFonts w:ascii="Poppins" w:eastAsia="Arial Unicode MS" w:hAnsi="Poppins" w:cs="Poppins"/>
          <w:color w:val="000000" w:themeColor="text1"/>
          <w:sz w:val="18"/>
          <w:szCs w:val="18"/>
          <w:lang w:eastAsia="zh-CN" w:bidi="hi-IN"/>
        </w:rPr>
        <w:t xml:space="preserve">, et cède les droits nécessaires à l’exploitation pérenne du FILM selon l’article </w:t>
      </w:r>
      <w:r w:rsidR="29F73B21" w:rsidRPr="00B85B6A">
        <w:rPr>
          <w:rStyle w:val="Aucun"/>
          <w:rFonts w:ascii="Poppins" w:eastAsia="Arial Unicode MS" w:hAnsi="Poppins" w:cs="Poppins"/>
          <w:color w:val="000000" w:themeColor="text1"/>
          <w:sz w:val="18"/>
          <w:szCs w:val="18"/>
          <w:lang w:eastAsia="zh-CN" w:bidi="hi-IN"/>
        </w:rPr>
        <w:t>6</w:t>
      </w:r>
      <w:r w:rsidRPr="00B85B6A">
        <w:rPr>
          <w:rStyle w:val="Aucun"/>
          <w:rFonts w:ascii="Poppins" w:eastAsia="Arial Unicode MS" w:hAnsi="Poppins" w:cs="Poppins"/>
          <w:color w:val="000000" w:themeColor="text1"/>
          <w:sz w:val="18"/>
          <w:szCs w:val="18"/>
          <w:lang w:eastAsia="zh-CN" w:bidi="hi-IN"/>
        </w:rPr>
        <w:t>.</w:t>
      </w:r>
    </w:p>
    <w:p w14:paraId="6AA73B03" w14:textId="77777777" w:rsidR="00D72C8F" w:rsidRPr="00B85B6A" w:rsidRDefault="00D72C8F" w:rsidP="00D72C8F">
      <w:pPr>
        <w:pStyle w:val="NoSpacing"/>
        <w:jc w:val="both"/>
        <w:rPr>
          <w:rStyle w:val="Aucun"/>
          <w:rFonts w:ascii="Poppins" w:hAnsi="Poppins" w:cs="Poppins"/>
          <w:sz w:val="18"/>
          <w:szCs w:val="18"/>
        </w:rPr>
      </w:pPr>
    </w:p>
    <w:p w14:paraId="2C8FD854" w14:textId="7648875E" w:rsidR="00D72C8F" w:rsidRPr="00B85B6A" w:rsidRDefault="00D72C8F" w:rsidP="00D72C8F">
      <w:pPr>
        <w:pStyle w:val="NoSpacing"/>
        <w:jc w:val="both"/>
        <w:rPr>
          <w:rFonts w:ascii="Poppins" w:hAnsi="Poppins" w:cs="Poppins"/>
          <w:sz w:val="18"/>
          <w:szCs w:val="18"/>
        </w:rPr>
      </w:pPr>
      <w:r w:rsidRPr="00B85B6A">
        <w:rPr>
          <w:rStyle w:val="Aucun"/>
          <w:rFonts w:ascii="Poppins" w:eastAsia="Arial Unicode MS" w:hAnsi="Poppins" w:cs="Poppins"/>
          <w:b/>
          <w:bCs/>
          <w:color w:val="000000"/>
          <w:sz w:val="18"/>
          <w:szCs w:val="18"/>
          <w:lang w:eastAsia="zh-CN" w:bidi="hi-IN"/>
          <w14:textOutline w14:w="0" w14:cap="flat" w14:cmpd="sng" w14:algn="ctr">
            <w14:noFill/>
            <w14:prstDash w14:val="solid"/>
            <w14:bevel/>
          </w14:textOutline>
        </w:rPr>
        <w:t>1.3</w:t>
      </w:r>
      <w:r w:rsidR="005B0898" w:rsidRPr="00B85B6A">
        <w:rPr>
          <w:rStyle w:val="Aucun"/>
          <w:rFonts w:ascii="Poppins" w:eastAsia="Arial Unicode MS" w:hAnsi="Poppins" w:cs="Poppins"/>
          <w:color w:val="000000" w:themeColor="text1"/>
          <w:sz w:val="18"/>
          <w:szCs w:val="18"/>
          <w:lang w:eastAsia="zh-CN" w:bidi="hi-IN"/>
        </w:rPr>
        <w:t xml:space="preserve"> </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Le </w:t>
      </w:r>
      <w:r w:rsidR="0039317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COMPOSITEUR</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 s’engage à travailler seul et personnellement à l’écriture de la MUSIQUE ORIGINALE. Le Compositeur ne pourra s’associer un autre co-auteur</w:t>
      </w:r>
      <w:r w:rsidR="008A1B6A"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/autrice</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sans l’accord préalable et écrit du PRODUCTEUR.</w:t>
      </w:r>
      <w:r w:rsidR="00D87C2D"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 </w:t>
      </w:r>
      <w:r w:rsidR="00373857"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Le cas échéant, </w:t>
      </w:r>
      <w:r w:rsidR="00B74863"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un nouvel accord contractuel </w:t>
      </w:r>
      <w:r w:rsidR="00F046B0"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pourra être signé</w:t>
      </w:r>
      <w:r w:rsidR="00B74863"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 en ce sens</w:t>
      </w:r>
      <w:r w:rsidR="00F046B0"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 Il est d’ores et déjà convenu que la rémunération de ces compositeurs</w:t>
      </w:r>
      <w:r w:rsidR="000E0E8D">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/compositrices</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xml:space="preserve"> additionnels sera comprise dans la rémunération prévue aux présentes </w:t>
      </w:r>
      <w:r w:rsidRPr="00B85B6A">
        <w:rPr>
          <w:rStyle w:val="Aucun"/>
          <w:rFonts w:ascii="Poppins" w:eastAsia="Arial Unicode MS" w:hAnsi="Poppins" w:cs="Poppins"/>
          <w:color w:val="000000" w:themeColor="text1"/>
          <w:sz w:val="18"/>
          <w:szCs w:val="18"/>
          <w:lang w:eastAsia="zh-CN" w:bidi="hi-IN"/>
        </w:rPr>
        <w:t>à l</w:t>
      </w:r>
      <w:r w:rsidRPr="00B85B6A">
        <w:rPr>
          <w:rStyle w:val="Aucun"/>
          <w:rFonts w:ascii="Poppins" w:eastAsia="Arial Unicode MS" w:hAnsi="Poppins" w:cs="Poppins"/>
          <w:color w:val="000000" w:themeColor="text1"/>
          <w:kern w:val="0"/>
          <w:sz w:val="18"/>
          <w:szCs w:val="18"/>
          <w:lang w:eastAsia="zh-CN" w:bidi="hi-IN"/>
          <w14:textOutline w14:w="0" w14:cap="flat" w14:cmpd="sng" w14:algn="ctr">
            <w14:noFill/>
            <w14:prstDash w14:val="solid"/>
            <w14:bevel/>
          </w14:textOutline>
        </w:rPr>
        <w:t xml:space="preserve">’article </w:t>
      </w:r>
      <w:r w:rsidR="00A30EBD" w:rsidRPr="00B85B6A">
        <w:rPr>
          <w:rStyle w:val="Aucun"/>
          <w:rFonts w:ascii="Poppins" w:eastAsia="Arial Unicode MS" w:hAnsi="Poppins" w:cs="Poppins"/>
          <w:color w:val="000000" w:themeColor="text1"/>
          <w:kern w:val="0"/>
          <w:sz w:val="18"/>
          <w:szCs w:val="18"/>
          <w:lang w:eastAsia="zh-CN" w:bidi="hi-IN"/>
          <w14:textOutline w14:w="0" w14:cap="flat" w14:cmpd="sng" w14:algn="ctr">
            <w14:noFill/>
            <w14:prstDash w14:val="solid"/>
            <w14:bevel/>
          </w14:textOutline>
        </w:rPr>
        <w:t>3</w:t>
      </w:r>
      <w:r w:rsidR="00BE0525" w:rsidRPr="00B85B6A">
        <w:rPr>
          <w:rStyle w:val="Aucun"/>
          <w:rFonts w:ascii="Poppins" w:eastAsia="Arial Unicode MS" w:hAnsi="Poppins" w:cs="Poppins"/>
          <w:color w:val="000000" w:themeColor="text1"/>
          <w:kern w:val="0"/>
          <w:sz w:val="18"/>
          <w:szCs w:val="18"/>
          <w:lang w:eastAsia="zh-CN" w:bidi="hi-IN"/>
          <w14:textOutline w14:w="0" w14:cap="flat" w14:cmpd="sng" w14:algn="ctr">
            <w14:noFill/>
            <w14:prstDash w14:val="solid"/>
            <w14:bevel/>
          </w14:textOutline>
        </w:rPr>
        <w:t xml:space="preserve">, </w:t>
      </w:r>
      <w:r w:rsidR="007E0CD1" w:rsidRPr="00B85B6A">
        <w:rPr>
          <w:rStyle w:val="Aucun"/>
          <w:rFonts w:ascii="Poppins" w:eastAsia="Arial Unicode MS" w:hAnsi="Poppins" w:cs="Poppins"/>
          <w:color w:val="000000" w:themeColor="text1"/>
          <w:kern w:val="0"/>
          <w:sz w:val="18"/>
          <w:szCs w:val="18"/>
          <w:lang w:eastAsia="zh-CN" w:bidi="hi-IN"/>
          <w14:textOutline w14:w="0" w14:cap="flat" w14:cmpd="sng" w14:algn="ctr">
            <w14:noFill/>
            <w14:prstDash w14:val="solid"/>
            <w14:bevel/>
          </w14:textOutline>
        </w:rPr>
        <w:t>sauf à ce que cette association ne soit à la demande du PRODUCTEUR, qui devra, dans ce cas, rémunérer le co-auteur/</w:t>
      </w:r>
      <w:r w:rsidR="001D082B">
        <w:rPr>
          <w:rStyle w:val="Aucun"/>
          <w:rFonts w:ascii="Poppins" w:eastAsia="Arial Unicode MS" w:hAnsi="Poppins" w:cs="Poppins"/>
          <w:color w:val="000000" w:themeColor="text1"/>
          <w:kern w:val="0"/>
          <w:sz w:val="18"/>
          <w:szCs w:val="18"/>
          <w:lang w:eastAsia="zh-CN" w:bidi="hi-IN"/>
          <w14:textOutline w14:w="0" w14:cap="flat" w14:cmpd="sng" w14:algn="ctr">
            <w14:noFill/>
            <w14:prstDash w14:val="solid"/>
            <w14:bevel/>
          </w14:textOutline>
        </w:rPr>
        <w:t>la-co</w:t>
      </w:r>
      <w:r w:rsidR="007E0CD1" w:rsidRPr="00B85B6A">
        <w:rPr>
          <w:rStyle w:val="Aucun"/>
          <w:rFonts w:ascii="Poppins" w:eastAsia="Arial Unicode MS" w:hAnsi="Poppins" w:cs="Poppins"/>
          <w:color w:val="000000" w:themeColor="text1"/>
          <w:kern w:val="0"/>
          <w:sz w:val="18"/>
          <w:szCs w:val="18"/>
          <w:lang w:eastAsia="zh-CN" w:bidi="hi-IN"/>
          <w14:textOutline w14:w="0" w14:cap="flat" w14:cmpd="sng" w14:algn="ctr">
            <w14:noFill/>
            <w14:prstDash w14:val="solid"/>
            <w14:bevel/>
          </w14:textOutline>
        </w:rPr>
        <w:t>autrice de manière complémentaire</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Le cas échéant, le PRODUCTEUR établira un contrat par compositeur</w:t>
      </w:r>
      <w:r w:rsidR="00481CB3">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/compositrice</w:t>
      </w:r>
      <w:r w:rsidRPr="00B85B6A">
        <w:rPr>
          <w:rStyle w:val="Aucun"/>
          <w:rFonts w:ascii="Poppins" w:eastAsia="Arial Unicode MS" w:hAnsi="Poppins" w:cs="Poppins"/>
          <w:color w:val="000000"/>
          <w:sz w:val="18"/>
          <w:szCs w:val="18"/>
          <w:lang w:eastAsia="zh-CN" w:bidi="hi-IN"/>
          <w14:textOutline w14:w="0" w14:cap="flat" w14:cmpd="sng" w14:algn="ctr">
            <w14:noFill/>
            <w14:prstDash w14:val="solid"/>
            <w14:bevel/>
          </w14:textOutline>
        </w:rPr>
        <w:t>, ou les ajoutera aux présentes.</w:t>
      </w:r>
    </w:p>
    <w:p w14:paraId="256ADA1F" w14:textId="77777777" w:rsidR="00D72C8F" w:rsidRPr="00B85B6A" w:rsidRDefault="00D72C8F" w:rsidP="00D72C8F">
      <w:pPr>
        <w:pStyle w:val="NoSpacing"/>
        <w:jc w:val="both"/>
        <w:rPr>
          <w:rFonts w:ascii="Poppins" w:hAnsi="Poppins" w:cs="Poppins"/>
          <w:sz w:val="18"/>
          <w:szCs w:val="18"/>
        </w:rPr>
      </w:pPr>
    </w:p>
    <w:p w14:paraId="0F3E954E" w14:textId="732C11E3" w:rsidR="00D72C8F" w:rsidRPr="00B85B6A" w:rsidRDefault="00D72C8F" w:rsidP="00D72C8F">
      <w:pPr>
        <w:pStyle w:val="NoSpacing"/>
        <w:jc w:val="both"/>
        <w:rPr>
          <w:rFonts w:ascii="Poppins" w:hAnsi="Poppins" w:cs="Poppins"/>
          <w:sz w:val="18"/>
          <w:szCs w:val="18"/>
        </w:rPr>
      </w:pPr>
      <w:r w:rsidRPr="00B85B6A">
        <w:rPr>
          <w:rFonts w:ascii="Poppins" w:hAnsi="Poppins" w:cs="Poppins"/>
          <w:b/>
          <w:bCs/>
          <w:sz w:val="18"/>
          <w:szCs w:val="18"/>
        </w:rPr>
        <w:t>1.4</w:t>
      </w:r>
      <w:r w:rsidRPr="00B85B6A">
        <w:rPr>
          <w:rFonts w:ascii="Poppins" w:hAnsi="Poppins" w:cs="Poppins"/>
          <w:sz w:val="18"/>
          <w:szCs w:val="18"/>
        </w:rPr>
        <w:t xml:space="preserve"> La MUSIQUE ORIGINALE sera d’une durée d’environ </w:t>
      </w:r>
      <w:r w:rsidRPr="00B85B6A">
        <w:rPr>
          <w:rStyle w:val="Aucun"/>
          <w:rFonts w:ascii="Poppins" w:hAnsi="Poppins" w:cs="Poppins"/>
          <w:sz w:val="18"/>
          <w:szCs w:val="18"/>
          <w:highlight w:val="yellow"/>
        </w:rPr>
        <w:t>…….</w:t>
      </w:r>
      <w:r w:rsidRPr="00B85B6A">
        <w:rPr>
          <w:rStyle w:val="Aucun"/>
          <w:rFonts w:ascii="Poppins" w:hAnsi="Poppins" w:cs="Poppins"/>
          <w:sz w:val="18"/>
          <w:szCs w:val="18"/>
        </w:rPr>
        <w:t xml:space="preserve"> minutes.</w:t>
      </w:r>
    </w:p>
    <w:p w14:paraId="6EF29418" w14:textId="77777777" w:rsidR="00D72C8F" w:rsidRPr="00B85B6A" w:rsidRDefault="00D72C8F" w:rsidP="00D72C8F">
      <w:pPr>
        <w:pStyle w:val="NoSpacing"/>
        <w:jc w:val="both"/>
        <w:rPr>
          <w:rStyle w:val="Aucun"/>
          <w:rFonts w:ascii="Poppins" w:hAnsi="Poppins" w:cs="Poppins"/>
          <w:sz w:val="18"/>
          <w:szCs w:val="18"/>
        </w:rPr>
      </w:pPr>
    </w:p>
    <w:p w14:paraId="6B2856D9" w14:textId="056A91E3" w:rsidR="00D72C8F" w:rsidRPr="00B85B6A" w:rsidRDefault="00D72C8F" w:rsidP="00D72C8F">
      <w:pPr>
        <w:pStyle w:val="NoSpacing"/>
        <w:jc w:val="both"/>
        <w:rPr>
          <w:rFonts w:ascii="Poppins" w:hAnsi="Poppins" w:cs="Poppins"/>
          <w:sz w:val="18"/>
          <w:szCs w:val="18"/>
        </w:rPr>
      </w:pPr>
      <w:r w:rsidRPr="00B85B6A">
        <w:rPr>
          <w:rStyle w:val="Aucun"/>
          <w:rFonts w:ascii="Poppins" w:hAnsi="Poppins" w:cs="Poppins"/>
          <w:b/>
          <w:bCs/>
          <w:sz w:val="18"/>
          <w:szCs w:val="18"/>
        </w:rPr>
        <w:t>1.5</w:t>
      </w:r>
      <w:r w:rsidRPr="00B85B6A">
        <w:rPr>
          <w:rStyle w:val="Aucun"/>
          <w:rFonts w:ascii="Poppins" w:hAnsi="Poppins" w:cs="Poppins"/>
          <w:sz w:val="18"/>
          <w:szCs w:val="18"/>
        </w:rPr>
        <w:t xml:space="preserve"> La MUSIQUE ORIGINALE consistera en différents passages destinés à être </w:t>
      </w:r>
      <w:r w:rsidR="002655FD" w:rsidRPr="00B85B6A">
        <w:rPr>
          <w:rStyle w:val="Aucun"/>
          <w:rFonts w:ascii="Poppins" w:hAnsi="Poppins" w:cs="Poppins"/>
          <w:sz w:val="18"/>
          <w:szCs w:val="18"/>
        </w:rPr>
        <w:t>montés</w:t>
      </w:r>
      <w:r w:rsidRPr="00B85B6A">
        <w:rPr>
          <w:rStyle w:val="Aucun"/>
          <w:rFonts w:ascii="Poppins" w:hAnsi="Poppins" w:cs="Poppins"/>
          <w:sz w:val="18"/>
          <w:szCs w:val="18"/>
        </w:rPr>
        <w:t xml:space="preserve"> à l’image, de durée variable, ci-après dénommés CUES.</w:t>
      </w:r>
    </w:p>
    <w:p w14:paraId="5D02714A" w14:textId="77777777" w:rsidR="00D72C8F" w:rsidRPr="00B85B6A" w:rsidRDefault="00D72C8F" w:rsidP="00D72C8F">
      <w:pPr>
        <w:pStyle w:val="NoSpacing"/>
        <w:jc w:val="both"/>
        <w:rPr>
          <w:rStyle w:val="Aucun"/>
          <w:rFonts w:ascii="Poppins" w:hAnsi="Poppins" w:cs="Poppins"/>
          <w:sz w:val="18"/>
          <w:szCs w:val="18"/>
        </w:rPr>
      </w:pPr>
    </w:p>
    <w:p w14:paraId="41C103CB" w14:textId="79484BA1" w:rsidR="00D72C8F" w:rsidRPr="00B85B6A" w:rsidRDefault="00375420" w:rsidP="00D72C8F">
      <w:pPr>
        <w:pStyle w:val="NoSpacing"/>
        <w:jc w:val="both"/>
        <w:rPr>
          <w:rFonts w:ascii="Poppins" w:hAnsi="Poppins" w:cs="Poppins"/>
          <w:color w:val="000000" w:themeColor="text1"/>
          <w:sz w:val="18"/>
          <w:szCs w:val="18"/>
        </w:rPr>
      </w:pPr>
      <w:r w:rsidRPr="00B85B6A">
        <w:rPr>
          <w:rFonts w:ascii="Poppins" w:hAnsi="Poppins" w:cs="Poppins"/>
          <w:b/>
          <w:bCs/>
          <w:sz w:val="18"/>
          <w:szCs w:val="18"/>
        </w:rPr>
        <w:t>1.</w:t>
      </w:r>
      <w:r w:rsidR="007B00DE" w:rsidRPr="00B85B6A">
        <w:rPr>
          <w:rFonts w:ascii="Poppins" w:hAnsi="Poppins" w:cs="Poppins"/>
          <w:b/>
          <w:bCs/>
          <w:sz w:val="18"/>
          <w:szCs w:val="18"/>
        </w:rPr>
        <w:t>6</w:t>
      </w:r>
      <w:r w:rsidRPr="00B85B6A">
        <w:rPr>
          <w:rFonts w:ascii="Poppins" w:hAnsi="Poppins" w:cs="Poppins"/>
          <w:sz w:val="18"/>
          <w:szCs w:val="18"/>
        </w:rPr>
        <w:t xml:space="preserve"> L</w:t>
      </w:r>
      <w:r w:rsidR="00D72C8F" w:rsidRPr="00B85B6A">
        <w:rPr>
          <w:rFonts w:ascii="Poppins" w:hAnsi="Poppins" w:cs="Poppins"/>
          <w:sz w:val="18"/>
          <w:szCs w:val="18"/>
        </w:rPr>
        <w:t>a MUSIQUE ORIGINALE ainsi intégrée au FILM pourra être exploitée</w:t>
      </w:r>
      <w:r w:rsidR="00683430" w:rsidRPr="00B85B6A">
        <w:rPr>
          <w:rFonts w:ascii="Poppins" w:hAnsi="Poppins" w:cs="Poppins"/>
          <w:sz w:val="18"/>
          <w:szCs w:val="18"/>
        </w:rPr>
        <w:t xml:space="preserve"> dans les conditions définies ci-après, notamment à l’article 6. </w:t>
      </w:r>
    </w:p>
    <w:p w14:paraId="24BB4968" w14:textId="77777777" w:rsidR="00D72C8F" w:rsidRPr="00B85B6A" w:rsidRDefault="00D72C8F" w:rsidP="00D72C8F">
      <w:pPr>
        <w:pStyle w:val="NoSpacing"/>
        <w:jc w:val="both"/>
        <w:rPr>
          <w:rFonts w:ascii="Poppins" w:hAnsi="Poppins" w:cs="Poppins"/>
          <w:sz w:val="18"/>
          <w:szCs w:val="18"/>
        </w:rPr>
      </w:pPr>
    </w:p>
    <w:p w14:paraId="3FFBD946" w14:textId="1C6D1EAE" w:rsidR="00D72C8F" w:rsidRPr="00B85B6A" w:rsidRDefault="00375420" w:rsidP="00D72C8F">
      <w:pPr>
        <w:pStyle w:val="NoSpacing"/>
        <w:jc w:val="both"/>
        <w:rPr>
          <w:rFonts w:ascii="Poppins" w:hAnsi="Poppins" w:cs="Poppins"/>
          <w:sz w:val="18"/>
          <w:szCs w:val="18"/>
        </w:rPr>
      </w:pPr>
      <w:r w:rsidRPr="00B85B6A">
        <w:rPr>
          <w:rFonts w:ascii="Poppins" w:hAnsi="Poppins" w:cs="Poppins"/>
          <w:b/>
          <w:bCs/>
          <w:sz w:val="18"/>
          <w:szCs w:val="18"/>
        </w:rPr>
        <w:t>1.</w:t>
      </w:r>
      <w:r w:rsidR="007B00DE" w:rsidRPr="00B85B6A">
        <w:rPr>
          <w:rFonts w:ascii="Poppins" w:hAnsi="Poppins" w:cs="Poppins"/>
          <w:b/>
          <w:bCs/>
          <w:sz w:val="18"/>
          <w:szCs w:val="18"/>
        </w:rPr>
        <w:t>7</w:t>
      </w:r>
      <w:r w:rsidRPr="00B85B6A">
        <w:rPr>
          <w:rFonts w:ascii="Poppins" w:hAnsi="Poppins" w:cs="Poppins"/>
          <w:sz w:val="18"/>
          <w:szCs w:val="18"/>
        </w:rPr>
        <w:t xml:space="preserve"> </w:t>
      </w:r>
      <w:r w:rsidR="00D72C8F" w:rsidRPr="00B85B6A">
        <w:rPr>
          <w:rFonts w:ascii="Poppins" w:hAnsi="Poppins" w:cs="Poppins"/>
          <w:sz w:val="18"/>
          <w:szCs w:val="18"/>
        </w:rPr>
        <w:t xml:space="preserve">La conception et l'écriture de la MUSIQUE ORIGINALE seront effectuées par le COMPOSITEUR, </w:t>
      </w:r>
      <w:r w:rsidR="00696F64" w:rsidRPr="00B85B6A">
        <w:rPr>
          <w:rFonts w:ascii="Poppins" w:hAnsi="Poppins" w:cs="Poppins"/>
          <w:sz w:val="18"/>
          <w:szCs w:val="18"/>
        </w:rPr>
        <w:t>en lien</w:t>
      </w:r>
      <w:r w:rsidR="00D72C8F" w:rsidRPr="00B85B6A">
        <w:rPr>
          <w:rFonts w:ascii="Poppins" w:hAnsi="Poppins" w:cs="Poppins"/>
          <w:sz w:val="18"/>
          <w:szCs w:val="18"/>
        </w:rPr>
        <w:t xml:space="preserve"> avec </w:t>
      </w:r>
      <w:r w:rsidR="00D72C8F" w:rsidRPr="00B85B6A">
        <w:rPr>
          <w:rStyle w:val="Aucun"/>
          <w:rFonts w:ascii="Poppins" w:hAnsi="Poppins" w:cs="Poppins"/>
          <w:sz w:val="18"/>
          <w:szCs w:val="18"/>
        </w:rPr>
        <w:t xml:space="preserve">le </w:t>
      </w:r>
      <w:r w:rsidRPr="00B85B6A">
        <w:rPr>
          <w:rStyle w:val="Aucun"/>
          <w:rFonts w:ascii="Poppins" w:hAnsi="Poppins" w:cs="Poppins"/>
          <w:sz w:val="18"/>
          <w:szCs w:val="18"/>
        </w:rPr>
        <w:t>REALISATEUR</w:t>
      </w:r>
      <w:r w:rsidR="0024783C" w:rsidRPr="00B85B6A">
        <w:rPr>
          <w:rFonts w:ascii="Poppins" w:hAnsi="Poppins" w:cs="Poppins"/>
          <w:sz w:val="18"/>
          <w:szCs w:val="18"/>
        </w:rPr>
        <w:t>,</w:t>
      </w:r>
      <w:r w:rsidR="00D72C8F" w:rsidRPr="00B85B6A">
        <w:rPr>
          <w:rFonts w:ascii="Poppins" w:hAnsi="Poppins" w:cs="Poppins"/>
          <w:sz w:val="18"/>
          <w:szCs w:val="18"/>
        </w:rPr>
        <w:t xml:space="preserve"> le PRODUCTEUR ou la personne désignée par ce dernier, compte tenu des impératifs techniques et artistiques liées à la production du FILM.</w:t>
      </w:r>
    </w:p>
    <w:p w14:paraId="3BCB18A3" w14:textId="77777777" w:rsidR="00D72C8F" w:rsidRPr="00B85B6A" w:rsidRDefault="00D72C8F" w:rsidP="00D72C8F">
      <w:pPr>
        <w:pStyle w:val="NoSpacing"/>
        <w:jc w:val="both"/>
        <w:rPr>
          <w:rFonts w:ascii="Poppins" w:hAnsi="Poppins" w:cs="Poppins"/>
          <w:sz w:val="18"/>
          <w:szCs w:val="18"/>
        </w:rPr>
      </w:pPr>
    </w:p>
    <w:p w14:paraId="3F538E64" w14:textId="5C161866" w:rsidR="00D72C8F" w:rsidRPr="00B85B6A" w:rsidRDefault="00375420" w:rsidP="00D72C8F">
      <w:pPr>
        <w:pStyle w:val="NoSpacing"/>
        <w:jc w:val="both"/>
        <w:rPr>
          <w:rFonts w:ascii="Poppins" w:eastAsia="Arial Unicode MS" w:hAnsi="Poppins" w:cs="Poppins"/>
          <w:color w:val="000000"/>
          <w:kern w:val="0"/>
          <w:sz w:val="18"/>
          <w:szCs w:val="18"/>
          <w:lang w:eastAsia="zh-CN" w:bidi="hi-IN"/>
        </w:rPr>
      </w:pPr>
      <w:r w:rsidRPr="00B85B6A">
        <w:rPr>
          <w:rFonts w:ascii="Poppins" w:hAnsi="Poppins" w:cs="Poppins"/>
          <w:b/>
          <w:bCs/>
          <w:sz w:val="18"/>
          <w:szCs w:val="18"/>
        </w:rPr>
        <w:t>1.</w:t>
      </w:r>
      <w:r w:rsidR="007B00DE" w:rsidRPr="00B85B6A">
        <w:rPr>
          <w:rFonts w:ascii="Poppins" w:hAnsi="Poppins" w:cs="Poppins"/>
          <w:b/>
          <w:bCs/>
          <w:sz w:val="18"/>
          <w:szCs w:val="18"/>
        </w:rPr>
        <w:t>8</w:t>
      </w:r>
      <w:r w:rsidRPr="00B85B6A">
        <w:rPr>
          <w:rFonts w:ascii="Poppins" w:hAnsi="Poppins" w:cs="Poppins"/>
          <w:sz w:val="18"/>
          <w:szCs w:val="18"/>
        </w:rPr>
        <w:t xml:space="preserve"> </w:t>
      </w:r>
      <w:r w:rsidR="00BC6566" w:rsidRPr="00B85B6A">
        <w:rPr>
          <w:rFonts w:ascii="Poppins" w:hAnsi="Poppins" w:cs="Poppins"/>
          <w:sz w:val="18"/>
          <w:szCs w:val="18"/>
        </w:rPr>
        <w:t xml:space="preserve">Les </w:t>
      </w:r>
      <w:r w:rsidR="00A84B5C" w:rsidRPr="00B85B6A">
        <w:rPr>
          <w:rFonts w:ascii="Poppins" w:hAnsi="Poppins" w:cs="Poppins"/>
          <w:sz w:val="18"/>
          <w:szCs w:val="18"/>
        </w:rPr>
        <w:t xml:space="preserve">œuvres </w:t>
      </w:r>
      <w:r w:rsidR="00D72C8F" w:rsidRPr="00B85B6A">
        <w:rPr>
          <w:rFonts w:ascii="Poppins" w:hAnsi="Poppins" w:cs="Poppins"/>
          <w:sz w:val="18"/>
          <w:szCs w:val="18"/>
        </w:rPr>
        <w:t xml:space="preserve">composées dans le cadre des présentes mais non retenues pour être </w:t>
      </w:r>
      <w:r w:rsidR="003139BF" w:rsidRPr="00B85B6A">
        <w:rPr>
          <w:rFonts w:ascii="Poppins" w:hAnsi="Poppins" w:cs="Poppins"/>
          <w:sz w:val="18"/>
          <w:szCs w:val="18"/>
        </w:rPr>
        <w:t xml:space="preserve">intégrées </w:t>
      </w:r>
      <w:r w:rsidR="00D72C8F" w:rsidRPr="00B85B6A">
        <w:rPr>
          <w:rFonts w:ascii="Poppins" w:hAnsi="Poppins" w:cs="Poppins"/>
          <w:sz w:val="18"/>
          <w:szCs w:val="18"/>
        </w:rPr>
        <w:t>au FILM</w:t>
      </w:r>
      <w:r w:rsidR="00F730E7" w:rsidRPr="00B85B6A">
        <w:rPr>
          <w:rFonts w:ascii="Poppins" w:hAnsi="Poppins" w:cs="Poppins"/>
          <w:sz w:val="18"/>
          <w:szCs w:val="18"/>
        </w:rPr>
        <w:t xml:space="preserve"> </w:t>
      </w:r>
      <w:r w:rsidR="00EF4C7F" w:rsidRPr="00B85B6A">
        <w:rPr>
          <w:rFonts w:ascii="Poppins" w:hAnsi="Poppins" w:cs="Poppins"/>
          <w:sz w:val="18"/>
          <w:szCs w:val="18"/>
        </w:rPr>
        <w:t>ne font pas l’objet de la présente cession</w:t>
      </w:r>
      <w:r w:rsidR="00D72C8F" w:rsidRPr="00B85B6A">
        <w:rPr>
          <w:rFonts w:ascii="Poppins" w:eastAsia="Arial Unicode MS" w:hAnsi="Poppins" w:cs="Poppins"/>
          <w:color w:val="000000"/>
          <w:kern w:val="0"/>
          <w:sz w:val="18"/>
          <w:szCs w:val="18"/>
          <w:lang w:eastAsia="zh-CN" w:bidi="hi-IN"/>
        </w:rPr>
        <w:t>.</w:t>
      </w:r>
    </w:p>
    <w:p w14:paraId="324257FB" w14:textId="77777777" w:rsidR="00375420" w:rsidRPr="00B85B6A" w:rsidRDefault="00375420" w:rsidP="00D72C8F">
      <w:pPr>
        <w:pStyle w:val="NoSpacing"/>
        <w:jc w:val="both"/>
        <w:rPr>
          <w:rFonts w:ascii="Poppins" w:hAnsi="Poppins" w:cs="Poppins"/>
          <w:sz w:val="18"/>
          <w:szCs w:val="18"/>
        </w:rPr>
      </w:pPr>
    </w:p>
    <w:p w14:paraId="15A0C48C" w14:textId="4B1BC18A" w:rsidR="00375420" w:rsidRPr="00B85B6A" w:rsidRDefault="00375420" w:rsidP="00375420">
      <w:pPr>
        <w:pStyle w:val="NoSpacing"/>
        <w:jc w:val="both"/>
        <w:rPr>
          <w:rFonts w:ascii="Poppins" w:eastAsia="Times New Roman" w:hAnsi="Poppins" w:cs="Poppins"/>
          <w:b/>
          <w:bCs/>
          <w:kern w:val="0"/>
          <w:sz w:val="18"/>
          <w:szCs w:val="18"/>
          <w:lang w:eastAsia="fr-FR"/>
          <w14:ligatures w14:val="none"/>
        </w:rPr>
      </w:pPr>
      <w:r w:rsidRPr="00B85B6A">
        <w:rPr>
          <w:rFonts w:ascii="Poppins" w:eastAsia="Times New Roman" w:hAnsi="Poppins" w:cs="Poppins"/>
          <w:b/>
          <w:bCs/>
          <w:kern w:val="0"/>
          <w:sz w:val="18"/>
          <w:szCs w:val="18"/>
          <w:lang w:eastAsia="fr-FR"/>
          <w14:ligatures w14:val="none"/>
        </w:rPr>
        <w:t xml:space="preserve">Article 2 – Calendrier </w:t>
      </w:r>
      <w:r w:rsidR="00A047FC" w:rsidRPr="00B85B6A">
        <w:rPr>
          <w:rFonts w:ascii="Poppins" w:eastAsia="Times New Roman" w:hAnsi="Poppins" w:cs="Poppins"/>
          <w:b/>
          <w:bCs/>
          <w:kern w:val="0"/>
          <w:sz w:val="18"/>
          <w:szCs w:val="18"/>
          <w:lang w:eastAsia="fr-FR"/>
          <w14:ligatures w14:val="none"/>
        </w:rPr>
        <w:t xml:space="preserve">et déroulé </w:t>
      </w:r>
      <w:r w:rsidR="00125B2C" w:rsidRPr="00B85B6A">
        <w:rPr>
          <w:rFonts w:ascii="Poppins" w:eastAsia="Times New Roman" w:hAnsi="Poppins" w:cs="Poppins"/>
          <w:b/>
          <w:bCs/>
          <w:kern w:val="0"/>
          <w:sz w:val="18"/>
          <w:szCs w:val="18"/>
          <w:lang w:eastAsia="fr-FR"/>
          <w14:ligatures w14:val="none"/>
        </w:rPr>
        <w:t>de la</w:t>
      </w:r>
      <w:r w:rsidR="00A047FC" w:rsidRPr="00B85B6A">
        <w:rPr>
          <w:rFonts w:ascii="Poppins" w:eastAsia="Times New Roman" w:hAnsi="Poppins" w:cs="Poppins"/>
          <w:b/>
          <w:bCs/>
          <w:kern w:val="0"/>
          <w:sz w:val="18"/>
          <w:szCs w:val="18"/>
          <w:lang w:eastAsia="fr-FR"/>
          <w14:ligatures w14:val="none"/>
        </w:rPr>
        <w:t xml:space="preserve"> </w:t>
      </w:r>
      <w:r w:rsidRPr="00B85B6A">
        <w:rPr>
          <w:rFonts w:ascii="Poppins" w:eastAsia="Times New Roman" w:hAnsi="Poppins" w:cs="Poppins"/>
          <w:b/>
          <w:bCs/>
          <w:kern w:val="0"/>
          <w:sz w:val="18"/>
          <w:szCs w:val="18"/>
          <w:lang w:eastAsia="fr-FR"/>
          <w14:ligatures w14:val="none"/>
        </w:rPr>
        <w:t xml:space="preserve">production </w:t>
      </w:r>
      <w:r w:rsidR="006E7EEB" w:rsidRPr="00B85B6A">
        <w:rPr>
          <w:rFonts w:ascii="Poppins" w:eastAsia="Times New Roman" w:hAnsi="Poppins" w:cs="Poppins"/>
          <w:b/>
          <w:bCs/>
          <w:kern w:val="0"/>
          <w:sz w:val="18"/>
          <w:szCs w:val="18"/>
          <w:lang w:eastAsia="fr-FR"/>
          <w14:ligatures w14:val="none"/>
        </w:rPr>
        <w:t>de la MUSIQUE ORIGINALE</w:t>
      </w:r>
    </w:p>
    <w:p w14:paraId="40625C6F" w14:textId="77777777" w:rsidR="000A3F81" w:rsidRPr="00B85B6A" w:rsidRDefault="000A3F81" w:rsidP="00375420">
      <w:pPr>
        <w:pStyle w:val="NoSpacing"/>
        <w:jc w:val="both"/>
        <w:rPr>
          <w:rFonts w:ascii="Poppins" w:hAnsi="Poppins" w:cs="Poppins"/>
          <w:b/>
          <w:bCs/>
          <w:sz w:val="18"/>
          <w:szCs w:val="18"/>
        </w:rPr>
      </w:pPr>
    </w:p>
    <w:p w14:paraId="2F235FAF" w14:textId="02DCB1DD" w:rsidR="00375420" w:rsidRPr="00B85B6A" w:rsidRDefault="00375420" w:rsidP="00375420">
      <w:pPr>
        <w:pStyle w:val="NoSpacing"/>
        <w:jc w:val="both"/>
        <w:rPr>
          <w:rFonts w:ascii="Poppins" w:hAnsi="Poppins" w:cs="Poppins"/>
          <w:sz w:val="18"/>
          <w:szCs w:val="18"/>
        </w:rPr>
      </w:pPr>
      <w:r w:rsidRPr="00B85B6A">
        <w:rPr>
          <w:rFonts w:ascii="Poppins" w:hAnsi="Poppins" w:cs="Poppins"/>
          <w:b/>
          <w:bCs/>
          <w:sz w:val="18"/>
          <w:szCs w:val="18"/>
        </w:rPr>
        <w:t>2.1</w:t>
      </w:r>
      <w:r w:rsidRPr="00B85B6A">
        <w:rPr>
          <w:rFonts w:ascii="Poppins" w:hAnsi="Poppins" w:cs="Poppins"/>
          <w:sz w:val="18"/>
          <w:szCs w:val="18"/>
        </w:rPr>
        <w:t xml:space="preserve"> </w:t>
      </w:r>
      <w:r w:rsidR="00E91ACC" w:rsidRPr="00B85B6A">
        <w:rPr>
          <w:rFonts w:ascii="Poppins" w:hAnsi="Poppins" w:cs="Poppins"/>
          <w:sz w:val="18"/>
          <w:szCs w:val="18"/>
        </w:rPr>
        <w:t>Pour rappel, la</w:t>
      </w:r>
      <w:r w:rsidRPr="00B85B6A">
        <w:rPr>
          <w:rFonts w:ascii="Poppins" w:hAnsi="Poppins" w:cs="Poppins"/>
          <w:sz w:val="18"/>
          <w:szCs w:val="18"/>
        </w:rPr>
        <w:t xml:space="preserve"> production du FILM se déroulera selon le calendrier suivant :</w:t>
      </w:r>
    </w:p>
    <w:p w14:paraId="714A699B" w14:textId="77777777" w:rsidR="00375420" w:rsidRPr="00B85B6A" w:rsidRDefault="00375420" w:rsidP="00375420">
      <w:pPr>
        <w:pStyle w:val="NoSpacing"/>
        <w:numPr>
          <w:ilvl w:val="0"/>
          <w:numId w:val="9"/>
        </w:numPr>
        <w:jc w:val="both"/>
        <w:rPr>
          <w:rFonts w:ascii="Poppins" w:hAnsi="Poppins" w:cs="Poppins"/>
          <w:sz w:val="18"/>
          <w:szCs w:val="18"/>
        </w:rPr>
      </w:pPr>
      <w:r w:rsidRPr="00B85B6A">
        <w:rPr>
          <w:rFonts w:ascii="Poppins" w:hAnsi="Poppins" w:cs="Poppins"/>
          <w:sz w:val="18"/>
          <w:szCs w:val="18"/>
        </w:rPr>
        <w:t xml:space="preserve">conception, développement : du </w:t>
      </w:r>
      <w:r w:rsidRPr="00B85B6A">
        <w:rPr>
          <w:rFonts w:ascii="Poppins" w:hAnsi="Poppins" w:cs="Poppins"/>
          <w:sz w:val="18"/>
          <w:szCs w:val="18"/>
          <w:highlight w:val="yellow"/>
        </w:rPr>
        <w:t>…/…/…</w:t>
      </w:r>
      <w:r w:rsidRPr="00B85B6A">
        <w:rPr>
          <w:rFonts w:ascii="Poppins" w:hAnsi="Poppins" w:cs="Poppins"/>
          <w:sz w:val="18"/>
          <w:szCs w:val="18"/>
        </w:rPr>
        <w:t xml:space="preserve"> au </w:t>
      </w:r>
      <w:r w:rsidRPr="00B85B6A">
        <w:rPr>
          <w:rFonts w:ascii="Poppins" w:hAnsi="Poppins" w:cs="Poppins"/>
          <w:sz w:val="18"/>
          <w:szCs w:val="18"/>
          <w:highlight w:val="yellow"/>
        </w:rPr>
        <w:t>…/…/…</w:t>
      </w:r>
    </w:p>
    <w:p w14:paraId="07B3B4D9" w14:textId="77777777" w:rsidR="00375420" w:rsidRPr="00B85B6A" w:rsidRDefault="00375420" w:rsidP="00375420">
      <w:pPr>
        <w:pStyle w:val="NoSpacing"/>
        <w:numPr>
          <w:ilvl w:val="0"/>
          <w:numId w:val="9"/>
        </w:numPr>
        <w:jc w:val="both"/>
        <w:rPr>
          <w:rFonts w:ascii="Poppins" w:hAnsi="Poppins" w:cs="Poppins"/>
          <w:sz w:val="18"/>
          <w:szCs w:val="18"/>
        </w:rPr>
      </w:pPr>
      <w:r w:rsidRPr="00B85B6A">
        <w:rPr>
          <w:rFonts w:ascii="Poppins" w:hAnsi="Poppins" w:cs="Poppins"/>
          <w:sz w:val="18"/>
          <w:szCs w:val="18"/>
        </w:rPr>
        <w:t xml:space="preserve">production ou tournage : du </w:t>
      </w:r>
      <w:r w:rsidRPr="00B85B6A">
        <w:rPr>
          <w:rFonts w:ascii="Poppins" w:hAnsi="Poppins" w:cs="Poppins"/>
          <w:sz w:val="18"/>
          <w:szCs w:val="18"/>
          <w:highlight w:val="yellow"/>
        </w:rPr>
        <w:t>…/…/…</w:t>
      </w:r>
      <w:r w:rsidRPr="00B85B6A">
        <w:rPr>
          <w:rFonts w:ascii="Poppins" w:hAnsi="Poppins" w:cs="Poppins"/>
          <w:sz w:val="18"/>
          <w:szCs w:val="18"/>
        </w:rPr>
        <w:t xml:space="preserve"> au </w:t>
      </w:r>
      <w:r w:rsidRPr="00B85B6A">
        <w:rPr>
          <w:rFonts w:ascii="Poppins" w:hAnsi="Poppins" w:cs="Poppins"/>
          <w:sz w:val="18"/>
          <w:szCs w:val="18"/>
          <w:highlight w:val="yellow"/>
        </w:rPr>
        <w:t>…/…/…</w:t>
      </w:r>
    </w:p>
    <w:p w14:paraId="290EC447" w14:textId="7558B23F" w:rsidR="00375420" w:rsidRPr="00B85B6A" w:rsidRDefault="0031307E" w:rsidP="00375420">
      <w:pPr>
        <w:pStyle w:val="NoSpacing"/>
        <w:numPr>
          <w:ilvl w:val="0"/>
          <w:numId w:val="9"/>
        </w:numPr>
        <w:jc w:val="both"/>
        <w:rPr>
          <w:rFonts w:ascii="Poppins" w:hAnsi="Poppins" w:cs="Poppins"/>
          <w:sz w:val="18"/>
          <w:szCs w:val="18"/>
        </w:rPr>
      </w:pPr>
      <w:r w:rsidRPr="00B85B6A">
        <w:rPr>
          <w:rFonts w:ascii="Poppins" w:hAnsi="Poppins" w:cs="Poppins"/>
          <w:sz w:val="18"/>
          <w:szCs w:val="18"/>
        </w:rPr>
        <w:t>montage du</w:t>
      </w:r>
      <w:r w:rsidR="00375420" w:rsidRPr="00B85B6A">
        <w:rPr>
          <w:rFonts w:ascii="Poppins" w:hAnsi="Poppins" w:cs="Poppins"/>
          <w:sz w:val="18"/>
          <w:szCs w:val="18"/>
        </w:rPr>
        <w:t xml:space="preserve"> </w:t>
      </w:r>
      <w:r w:rsidR="00375420" w:rsidRPr="00B85B6A">
        <w:rPr>
          <w:rFonts w:ascii="Poppins" w:hAnsi="Poppins" w:cs="Poppins"/>
          <w:sz w:val="18"/>
          <w:szCs w:val="18"/>
          <w:highlight w:val="yellow"/>
        </w:rPr>
        <w:t>…/…/…</w:t>
      </w:r>
      <w:r w:rsidR="00375420" w:rsidRPr="00B85B6A">
        <w:rPr>
          <w:rFonts w:ascii="Poppins" w:hAnsi="Poppins" w:cs="Poppins"/>
          <w:sz w:val="18"/>
          <w:szCs w:val="18"/>
        </w:rPr>
        <w:t xml:space="preserve"> au </w:t>
      </w:r>
      <w:r w:rsidR="00375420" w:rsidRPr="00B85B6A">
        <w:rPr>
          <w:rFonts w:ascii="Poppins" w:hAnsi="Poppins" w:cs="Poppins"/>
          <w:sz w:val="18"/>
          <w:szCs w:val="18"/>
          <w:highlight w:val="yellow"/>
        </w:rPr>
        <w:t>…/…/…</w:t>
      </w:r>
    </w:p>
    <w:p w14:paraId="68D32314" w14:textId="68F20DF8" w:rsidR="00375420" w:rsidRPr="00B85B6A" w:rsidRDefault="00375420" w:rsidP="00375420">
      <w:pPr>
        <w:pStyle w:val="NoSpacing"/>
        <w:numPr>
          <w:ilvl w:val="0"/>
          <w:numId w:val="9"/>
        </w:numPr>
        <w:jc w:val="both"/>
        <w:rPr>
          <w:rFonts w:ascii="Poppins" w:hAnsi="Poppins" w:cs="Poppins"/>
          <w:sz w:val="18"/>
          <w:szCs w:val="18"/>
        </w:rPr>
      </w:pPr>
      <w:r w:rsidRPr="00B85B6A">
        <w:rPr>
          <w:rFonts w:ascii="Poppins" w:hAnsi="Poppins" w:cs="Poppins"/>
          <w:sz w:val="18"/>
          <w:szCs w:val="18"/>
        </w:rPr>
        <w:t xml:space="preserve">post-production du </w:t>
      </w:r>
      <w:r w:rsidRPr="00B85B6A">
        <w:rPr>
          <w:rFonts w:ascii="Poppins" w:hAnsi="Poppins" w:cs="Poppins"/>
          <w:sz w:val="18"/>
          <w:szCs w:val="18"/>
          <w:highlight w:val="yellow"/>
        </w:rPr>
        <w:t>…/…/…</w:t>
      </w:r>
      <w:r w:rsidRPr="00B85B6A">
        <w:rPr>
          <w:rFonts w:ascii="Poppins" w:hAnsi="Poppins" w:cs="Poppins"/>
          <w:sz w:val="18"/>
          <w:szCs w:val="18"/>
        </w:rPr>
        <w:t xml:space="preserve"> au </w:t>
      </w:r>
      <w:r w:rsidRPr="00B85B6A">
        <w:rPr>
          <w:rFonts w:ascii="Poppins" w:hAnsi="Poppins" w:cs="Poppins"/>
          <w:sz w:val="18"/>
          <w:szCs w:val="18"/>
          <w:highlight w:val="yellow"/>
        </w:rPr>
        <w:t>…/…/…</w:t>
      </w:r>
    </w:p>
    <w:p w14:paraId="06F5A0BE" w14:textId="77777777" w:rsidR="00375420" w:rsidRPr="00B85B6A" w:rsidRDefault="00375420" w:rsidP="00375420">
      <w:pPr>
        <w:pStyle w:val="NoSpacing"/>
        <w:jc w:val="both"/>
        <w:rPr>
          <w:rFonts w:ascii="Poppins" w:hAnsi="Poppins" w:cs="Poppins"/>
          <w:sz w:val="18"/>
          <w:szCs w:val="18"/>
        </w:rPr>
      </w:pPr>
    </w:p>
    <w:p w14:paraId="182450C6" w14:textId="4AEB891F" w:rsidR="00375420" w:rsidRPr="00B85B6A" w:rsidRDefault="00375420" w:rsidP="00375420">
      <w:pPr>
        <w:pStyle w:val="NoSpacing"/>
        <w:jc w:val="both"/>
        <w:rPr>
          <w:rFonts w:ascii="Poppins" w:hAnsi="Poppins" w:cs="Poppins"/>
          <w:sz w:val="18"/>
          <w:szCs w:val="18"/>
        </w:rPr>
      </w:pPr>
      <w:r w:rsidRPr="00B85B6A">
        <w:rPr>
          <w:rFonts w:ascii="Poppins" w:hAnsi="Poppins" w:cs="Poppins"/>
          <w:b/>
          <w:bCs/>
          <w:sz w:val="18"/>
          <w:szCs w:val="18"/>
        </w:rPr>
        <w:t>2.2</w:t>
      </w:r>
      <w:r w:rsidRPr="00B85B6A">
        <w:rPr>
          <w:rFonts w:ascii="Poppins" w:hAnsi="Poppins" w:cs="Poppins"/>
          <w:sz w:val="18"/>
          <w:szCs w:val="18"/>
        </w:rPr>
        <w:t xml:space="preserve"> LE COMPOSITEUR s'engage, pour la remise de la MUSIQUE ORIGINALE au PRODUCTEUR, à respecter le calendrier suivant :</w:t>
      </w:r>
    </w:p>
    <w:p w14:paraId="78DB3881" w14:textId="5D476CBA" w:rsidR="00375420" w:rsidRPr="00B85B6A" w:rsidRDefault="00375420" w:rsidP="00375420">
      <w:pPr>
        <w:pStyle w:val="NoSpacing"/>
        <w:numPr>
          <w:ilvl w:val="0"/>
          <w:numId w:val="10"/>
        </w:numPr>
        <w:jc w:val="both"/>
        <w:rPr>
          <w:rFonts w:ascii="Poppins" w:hAnsi="Poppins" w:cs="Poppins"/>
          <w:sz w:val="18"/>
          <w:szCs w:val="18"/>
        </w:rPr>
      </w:pPr>
      <w:r w:rsidRPr="00B85B6A">
        <w:rPr>
          <w:rFonts w:ascii="Poppins" w:hAnsi="Poppins" w:cs="Poppins"/>
          <w:sz w:val="18"/>
          <w:szCs w:val="18"/>
        </w:rPr>
        <w:t xml:space="preserve">date de remise des premières maquettes des </w:t>
      </w:r>
      <w:r w:rsidR="00ED196A" w:rsidRPr="00B85B6A">
        <w:rPr>
          <w:rFonts w:ascii="Poppins" w:hAnsi="Poppins" w:cs="Poppins"/>
          <w:sz w:val="18"/>
          <w:szCs w:val="18"/>
        </w:rPr>
        <w:t xml:space="preserve">propositions de </w:t>
      </w:r>
      <w:r w:rsidRPr="00B85B6A">
        <w:rPr>
          <w:rFonts w:ascii="Poppins" w:hAnsi="Poppins" w:cs="Poppins"/>
          <w:sz w:val="18"/>
          <w:szCs w:val="18"/>
        </w:rPr>
        <w:t>CUES sous forme de fichiers audios : </w:t>
      </w:r>
      <w:r w:rsidRPr="00B85B6A">
        <w:rPr>
          <w:rFonts w:ascii="Poppins" w:hAnsi="Poppins" w:cs="Poppins"/>
          <w:sz w:val="18"/>
          <w:szCs w:val="18"/>
          <w:highlight w:val="yellow"/>
        </w:rPr>
        <w:t>………….</w:t>
      </w:r>
    </w:p>
    <w:p w14:paraId="37FCB124" w14:textId="7B51ED7B" w:rsidR="00375420" w:rsidRPr="00B85B6A" w:rsidRDefault="00375420" w:rsidP="00375420">
      <w:pPr>
        <w:pStyle w:val="NoSpacing"/>
        <w:numPr>
          <w:ilvl w:val="0"/>
          <w:numId w:val="10"/>
        </w:numPr>
        <w:jc w:val="both"/>
        <w:rPr>
          <w:rFonts w:ascii="Poppins" w:hAnsi="Poppins" w:cs="Poppins"/>
          <w:sz w:val="18"/>
          <w:szCs w:val="18"/>
        </w:rPr>
      </w:pPr>
      <w:r w:rsidRPr="00B85B6A">
        <w:rPr>
          <w:rFonts w:ascii="Poppins" w:hAnsi="Poppins" w:cs="Poppins"/>
          <w:sz w:val="18"/>
          <w:szCs w:val="18"/>
        </w:rPr>
        <w:t xml:space="preserve">date de remise du mixage définitif de la MUSIQUE ORIGINALE sous une forme compatible avec la post-production audio ou mixage du FILM : </w:t>
      </w:r>
      <w:r w:rsidRPr="00B85B6A">
        <w:rPr>
          <w:rFonts w:ascii="Poppins" w:hAnsi="Poppins" w:cs="Poppins"/>
          <w:sz w:val="18"/>
          <w:szCs w:val="18"/>
          <w:highlight w:val="yellow"/>
        </w:rPr>
        <w:t>………….</w:t>
      </w:r>
    </w:p>
    <w:p w14:paraId="18435775" w14:textId="5CDEA80A" w:rsidR="00800B88" w:rsidRPr="00B85B6A" w:rsidRDefault="5C485DCD" w:rsidP="27DD9F77">
      <w:pPr>
        <w:pStyle w:val="NoSpacing"/>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w:t>
      </w:r>
      <w:r w:rsidR="3AD4451A" w:rsidRPr="00B85B6A">
        <w:rPr>
          <w:rFonts w:ascii="Poppins" w:eastAsia="Times New Roman" w:hAnsi="Poppins" w:cs="Poppins"/>
          <w:i/>
          <w:iCs/>
          <w:color w:val="156082"/>
          <w:kern w:val="0"/>
          <w:sz w:val="18"/>
          <w:szCs w:val="18"/>
          <w:lang w:eastAsia="fr-FR"/>
          <w14:ligatures w14:val="none"/>
        </w:rPr>
        <w:t>Commentaire :</w:t>
      </w:r>
      <w:r w:rsidR="6D189854" w:rsidRPr="00B85B6A">
        <w:rPr>
          <w:rFonts w:ascii="Poppins" w:eastAsia="Times New Roman" w:hAnsi="Poppins" w:cs="Poppins"/>
          <w:i/>
          <w:iCs/>
          <w:color w:val="156082"/>
          <w:kern w:val="0"/>
          <w:sz w:val="18"/>
          <w:szCs w:val="18"/>
          <w:lang w:eastAsia="fr-FR"/>
          <w14:ligatures w14:val="none"/>
        </w:rPr>
        <w:t xml:space="preserve"> si vous avez comme usage de </w:t>
      </w:r>
      <w:r w:rsidR="6911F965" w:rsidRPr="00B85B6A">
        <w:rPr>
          <w:rFonts w:ascii="Poppins" w:eastAsia="Times New Roman" w:hAnsi="Poppins" w:cs="Poppins"/>
          <w:i/>
          <w:iCs/>
          <w:color w:val="156082"/>
          <w:kern w:val="0"/>
          <w:sz w:val="18"/>
          <w:szCs w:val="18"/>
          <w:lang w:eastAsia="fr-FR"/>
          <w14:ligatures w14:val="none"/>
        </w:rPr>
        <w:t>livrer</w:t>
      </w:r>
      <w:r w:rsidR="6D189854" w:rsidRPr="00B85B6A">
        <w:rPr>
          <w:rFonts w:ascii="Poppins" w:eastAsia="Times New Roman" w:hAnsi="Poppins" w:cs="Poppins"/>
          <w:i/>
          <w:iCs/>
          <w:color w:val="156082"/>
          <w:kern w:val="0"/>
          <w:sz w:val="18"/>
          <w:szCs w:val="18"/>
          <w:lang w:eastAsia="fr-FR"/>
          <w14:ligatures w14:val="none"/>
        </w:rPr>
        <w:t xml:space="preserve"> des stems, n’hésitez pas </w:t>
      </w:r>
      <w:r w:rsidR="0799BB8F" w:rsidRPr="00B85B6A">
        <w:rPr>
          <w:rFonts w:ascii="Poppins" w:eastAsia="Times New Roman" w:hAnsi="Poppins" w:cs="Poppins"/>
          <w:i/>
          <w:iCs/>
          <w:color w:val="156082"/>
          <w:kern w:val="0"/>
          <w:sz w:val="18"/>
          <w:szCs w:val="18"/>
          <w:lang w:eastAsia="fr-FR"/>
          <w14:ligatures w14:val="none"/>
        </w:rPr>
        <w:t>à en discuter avec le producteur</w:t>
      </w:r>
      <w:r w:rsidR="6911F965" w:rsidRPr="00B85B6A">
        <w:rPr>
          <w:rFonts w:ascii="Poppins" w:eastAsia="Times New Roman" w:hAnsi="Poppins" w:cs="Poppins"/>
          <w:i/>
          <w:iCs/>
          <w:color w:val="156082"/>
          <w:kern w:val="0"/>
          <w:sz w:val="18"/>
          <w:szCs w:val="18"/>
          <w:lang w:eastAsia="fr-FR"/>
          <w14:ligatures w14:val="none"/>
        </w:rPr>
        <w:t>/</w:t>
      </w:r>
      <w:r w:rsidR="77F1EC13" w:rsidRPr="00B85B6A">
        <w:rPr>
          <w:rFonts w:ascii="Poppins" w:eastAsia="Times New Roman" w:hAnsi="Poppins" w:cs="Poppins"/>
          <w:i/>
          <w:iCs/>
          <w:color w:val="156082"/>
          <w:kern w:val="0"/>
          <w:sz w:val="18"/>
          <w:szCs w:val="18"/>
          <w:lang w:eastAsia="fr-FR"/>
          <w14:ligatures w14:val="none"/>
        </w:rPr>
        <w:t xml:space="preserve">la </w:t>
      </w:r>
      <w:r w:rsidR="6911F965" w:rsidRPr="00B85B6A">
        <w:rPr>
          <w:rFonts w:ascii="Poppins" w:eastAsia="Times New Roman" w:hAnsi="Poppins" w:cs="Poppins"/>
          <w:i/>
          <w:iCs/>
          <w:color w:val="156082"/>
          <w:kern w:val="0"/>
          <w:sz w:val="18"/>
          <w:szCs w:val="18"/>
          <w:lang w:eastAsia="fr-FR"/>
          <w14:ligatures w14:val="none"/>
        </w:rPr>
        <w:t>post production</w:t>
      </w:r>
      <w:r w:rsidR="0799BB8F" w:rsidRPr="00B85B6A">
        <w:rPr>
          <w:rFonts w:ascii="Poppins" w:eastAsia="Times New Roman" w:hAnsi="Poppins" w:cs="Poppins"/>
          <w:i/>
          <w:iCs/>
          <w:color w:val="156082"/>
          <w:kern w:val="0"/>
          <w:sz w:val="18"/>
          <w:szCs w:val="18"/>
          <w:lang w:eastAsia="fr-FR"/>
          <w14:ligatures w14:val="none"/>
        </w:rPr>
        <w:t>, car</w:t>
      </w:r>
      <w:r w:rsidR="3AD4451A" w:rsidRPr="00B85B6A">
        <w:rPr>
          <w:rFonts w:ascii="Poppins" w:eastAsia="Times New Roman" w:hAnsi="Poppins" w:cs="Poppins"/>
          <w:i/>
          <w:iCs/>
          <w:color w:val="156082"/>
          <w:kern w:val="0"/>
          <w:sz w:val="18"/>
          <w:szCs w:val="18"/>
          <w:lang w:eastAsia="fr-FR"/>
          <w14:ligatures w14:val="none"/>
        </w:rPr>
        <w:t xml:space="preserve"> </w:t>
      </w:r>
      <w:r w:rsidR="6D189854" w:rsidRPr="00B85B6A">
        <w:rPr>
          <w:rFonts w:ascii="Poppins" w:eastAsia="Times New Roman" w:hAnsi="Poppins" w:cs="Poppins"/>
          <w:i/>
          <w:iCs/>
          <w:color w:val="156082"/>
          <w:kern w:val="0"/>
          <w:sz w:val="18"/>
          <w:szCs w:val="18"/>
          <w:lang w:eastAsia="fr-FR"/>
          <w14:ligatures w14:val="none"/>
        </w:rPr>
        <w:t>la manipulation des stems doit se faire avec l’accord du compositeur</w:t>
      </w:r>
      <w:r w:rsidR="0799BB8F" w:rsidRPr="00B85B6A">
        <w:rPr>
          <w:rFonts w:ascii="Poppins" w:eastAsia="Times New Roman" w:hAnsi="Poppins" w:cs="Poppins"/>
          <w:i/>
          <w:iCs/>
          <w:color w:val="156082"/>
          <w:kern w:val="0"/>
          <w:sz w:val="18"/>
          <w:szCs w:val="18"/>
          <w:lang w:eastAsia="fr-FR"/>
          <w14:ligatures w14:val="none"/>
        </w:rPr>
        <w:t xml:space="preserve"> (</w:t>
      </w:r>
      <w:r w:rsidR="77F1EC13" w:rsidRPr="00B85B6A">
        <w:rPr>
          <w:rFonts w:ascii="Poppins" w:eastAsia="Times New Roman" w:hAnsi="Poppins" w:cs="Poppins"/>
          <w:i/>
          <w:iCs/>
          <w:color w:val="156082"/>
          <w:kern w:val="0"/>
          <w:sz w:val="18"/>
          <w:szCs w:val="18"/>
          <w:lang w:eastAsia="fr-FR"/>
          <w14:ligatures w14:val="none"/>
        </w:rPr>
        <w:t xml:space="preserve">conformément au </w:t>
      </w:r>
      <w:r w:rsidR="0799BB8F" w:rsidRPr="00B85B6A">
        <w:rPr>
          <w:rFonts w:ascii="Poppins" w:eastAsia="Times New Roman" w:hAnsi="Poppins" w:cs="Poppins"/>
          <w:i/>
          <w:iCs/>
          <w:color w:val="156082"/>
          <w:kern w:val="0"/>
          <w:sz w:val="18"/>
          <w:szCs w:val="18"/>
          <w:lang w:eastAsia="fr-FR"/>
          <w14:ligatures w14:val="none"/>
        </w:rPr>
        <w:t>droit mora</w:t>
      </w:r>
      <w:r w:rsidR="58C56C9F" w:rsidRPr="00B85B6A">
        <w:rPr>
          <w:rFonts w:ascii="Poppins" w:eastAsia="Times New Roman" w:hAnsi="Poppins" w:cs="Poppins"/>
          <w:i/>
          <w:iCs/>
          <w:color w:val="156082" w:themeColor="accent1"/>
          <w:sz w:val="18"/>
          <w:szCs w:val="18"/>
          <w:lang w:eastAsia="fr-FR"/>
        </w:rPr>
        <w:t>l</w:t>
      </w:r>
      <w:r w:rsidR="77F1EC13" w:rsidRPr="00B85B6A">
        <w:rPr>
          <w:rFonts w:ascii="Poppins" w:eastAsia="Times New Roman" w:hAnsi="Poppins" w:cs="Poppins"/>
          <w:i/>
          <w:iCs/>
          <w:color w:val="156082" w:themeColor="accent1"/>
          <w:sz w:val="18"/>
          <w:szCs w:val="18"/>
          <w:lang w:eastAsia="fr-FR"/>
        </w:rPr>
        <w:t>)</w:t>
      </w:r>
      <w:r w:rsidR="7CE82A65" w:rsidRPr="00B85B6A">
        <w:rPr>
          <w:rFonts w:ascii="Poppins" w:eastAsia="Times New Roman" w:hAnsi="Poppins" w:cs="Poppins"/>
          <w:i/>
          <w:iCs/>
          <w:color w:val="156082" w:themeColor="accent1"/>
          <w:sz w:val="18"/>
          <w:szCs w:val="18"/>
          <w:lang w:eastAsia="fr-FR"/>
        </w:rPr>
        <w:t>]</w:t>
      </w:r>
    </w:p>
    <w:p w14:paraId="3128BABB" w14:textId="77777777" w:rsidR="00D447A9" w:rsidRPr="00B85B6A" w:rsidRDefault="00D447A9" w:rsidP="00375420">
      <w:pPr>
        <w:pStyle w:val="NoSpacing"/>
        <w:jc w:val="both"/>
        <w:rPr>
          <w:rFonts w:ascii="Poppins" w:hAnsi="Poppins" w:cs="Poppins"/>
          <w:sz w:val="18"/>
          <w:szCs w:val="18"/>
        </w:rPr>
      </w:pPr>
    </w:p>
    <w:p w14:paraId="3B304EAE" w14:textId="1C88D588" w:rsidR="007B00DE" w:rsidRPr="00B85B6A" w:rsidRDefault="00894EB8">
      <w:pPr>
        <w:pStyle w:val="NoSpacing"/>
        <w:jc w:val="both"/>
        <w:rPr>
          <w:rFonts w:ascii="Poppins" w:hAnsi="Poppins" w:cs="Poppins"/>
          <w:sz w:val="18"/>
          <w:szCs w:val="18"/>
        </w:rPr>
      </w:pPr>
      <w:r w:rsidRPr="00B85B6A">
        <w:rPr>
          <w:rFonts w:ascii="Poppins" w:hAnsi="Poppins" w:cs="Poppins"/>
          <w:b/>
          <w:bCs/>
          <w:color w:val="000000"/>
          <w:sz w:val="18"/>
          <w:szCs w:val="18"/>
        </w:rPr>
        <w:t>2.</w:t>
      </w:r>
      <w:r w:rsidR="00305127" w:rsidRPr="00B85B6A">
        <w:rPr>
          <w:rFonts w:ascii="Poppins" w:hAnsi="Poppins" w:cs="Poppins"/>
          <w:b/>
          <w:bCs/>
          <w:color w:val="000000"/>
          <w:sz w:val="18"/>
          <w:szCs w:val="18"/>
        </w:rPr>
        <w:t>3</w:t>
      </w:r>
      <w:r w:rsidR="007B00DE" w:rsidRPr="00B85B6A">
        <w:rPr>
          <w:rFonts w:ascii="Poppins" w:hAnsi="Poppins" w:cs="Poppins"/>
          <w:color w:val="000000"/>
          <w:sz w:val="18"/>
          <w:szCs w:val="18"/>
        </w:rPr>
        <w:t xml:space="preserve"> A compter de la remise </w:t>
      </w:r>
      <w:r w:rsidR="00054BF6" w:rsidRPr="00B85B6A">
        <w:rPr>
          <w:rFonts w:ascii="Poppins" w:hAnsi="Poppins" w:cs="Poppins"/>
          <w:color w:val="000000"/>
          <w:sz w:val="18"/>
          <w:szCs w:val="18"/>
        </w:rPr>
        <w:t>des</w:t>
      </w:r>
      <w:r w:rsidR="007B00DE" w:rsidRPr="00B85B6A">
        <w:rPr>
          <w:rFonts w:ascii="Poppins" w:hAnsi="Poppins" w:cs="Poppins"/>
          <w:color w:val="000000"/>
          <w:sz w:val="18"/>
          <w:szCs w:val="18"/>
        </w:rPr>
        <w:t xml:space="preserve"> </w:t>
      </w:r>
      <w:r w:rsidR="002C491D" w:rsidRPr="00B85B6A">
        <w:rPr>
          <w:rFonts w:ascii="Poppins" w:hAnsi="Poppins" w:cs="Poppins"/>
          <w:color w:val="000000"/>
          <w:sz w:val="18"/>
          <w:szCs w:val="18"/>
        </w:rPr>
        <w:t>maquettes</w:t>
      </w:r>
      <w:r w:rsidR="00054BF6" w:rsidRPr="00B85B6A">
        <w:rPr>
          <w:rFonts w:ascii="Poppins" w:hAnsi="Poppins" w:cs="Poppins"/>
          <w:color w:val="000000"/>
          <w:sz w:val="18"/>
          <w:szCs w:val="18"/>
        </w:rPr>
        <w:t xml:space="preserve"> susvisées</w:t>
      </w:r>
      <w:r w:rsidR="007B00DE" w:rsidRPr="00B85B6A">
        <w:rPr>
          <w:rFonts w:ascii="Poppins" w:hAnsi="Poppins" w:cs="Poppins"/>
          <w:color w:val="000000"/>
          <w:sz w:val="18"/>
          <w:szCs w:val="18"/>
        </w:rPr>
        <w:t xml:space="preserve">, le PRODUCTEUR disposera d’un délai de </w:t>
      </w:r>
      <w:r w:rsidR="007B00DE" w:rsidRPr="00B85B6A">
        <w:rPr>
          <w:rFonts w:ascii="Poppins" w:hAnsi="Poppins" w:cs="Poppins"/>
          <w:color w:val="000000"/>
          <w:sz w:val="18"/>
          <w:szCs w:val="18"/>
          <w:highlight w:val="yellow"/>
        </w:rPr>
        <w:t>….</w:t>
      </w:r>
      <w:r w:rsidR="007B00DE" w:rsidRPr="00B85B6A">
        <w:rPr>
          <w:rFonts w:ascii="Poppins" w:hAnsi="Poppins" w:cs="Poppins"/>
          <w:color w:val="000000"/>
          <w:sz w:val="18"/>
          <w:szCs w:val="18"/>
        </w:rPr>
        <w:t xml:space="preserve"> jours pour demander au COMPOSITEUR de procéder à des modifications, qu’elles soient imposées par des considérations artistiques ou par des considérations techniques liées à la production du FILM. Le COMPOSITEUR disposera alors d’un délai de </w:t>
      </w:r>
      <w:r w:rsidR="007B00DE" w:rsidRPr="00B85B6A">
        <w:rPr>
          <w:rFonts w:ascii="Poppins" w:hAnsi="Poppins" w:cs="Poppins"/>
          <w:color w:val="000000"/>
          <w:sz w:val="18"/>
          <w:szCs w:val="18"/>
          <w:highlight w:val="yellow"/>
        </w:rPr>
        <w:t>….</w:t>
      </w:r>
      <w:r w:rsidR="007B00DE" w:rsidRPr="00B85B6A">
        <w:rPr>
          <w:rFonts w:ascii="Poppins" w:hAnsi="Poppins" w:cs="Poppins"/>
          <w:color w:val="000000"/>
          <w:sz w:val="18"/>
          <w:szCs w:val="18"/>
        </w:rPr>
        <w:t xml:space="preserve"> jours pour procéder aux modifications ainsi demandées ou, à tout le moins, pour se concerter avec le PRODUCTEUR afin de trouver une solution permettant de répondre à la problématique rencontrée. </w:t>
      </w:r>
    </w:p>
    <w:p w14:paraId="474734E3" w14:textId="77777777" w:rsidR="007B00DE" w:rsidRPr="00B85B6A" w:rsidRDefault="007B00DE">
      <w:pPr>
        <w:pStyle w:val="NoSpacing"/>
        <w:jc w:val="both"/>
        <w:rPr>
          <w:rFonts w:ascii="Poppins" w:eastAsia="Poppins" w:hAnsi="Poppins" w:cs="Poppins"/>
          <w:sz w:val="18"/>
          <w:szCs w:val="18"/>
        </w:rPr>
      </w:pPr>
      <w:r w:rsidRPr="00B85B6A">
        <w:rPr>
          <w:rFonts w:ascii="Poppins" w:eastAsia="Poppins" w:hAnsi="Poppins" w:cs="Poppins"/>
          <w:i/>
          <w:iCs/>
          <w:color w:val="156082" w:themeColor="accent1"/>
          <w:sz w:val="18"/>
          <w:szCs w:val="18"/>
        </w:rPr>
        <w:t>[Commentaire : les délais doivent être compatibles avec la nature et le volume des modifications demandées, qui doivent être limitées dans le temps. Il est donc recommandé au COMPOSITEUR de veiller à ce que les délais indiqués soient réalistes au regard de ses propres contraintes, et non pas seulement vis-à-vis du calendrier de production.]</w:t>
      </w:r>
    </w:p>
    <w:p w14:paraId="11C4D3D7" w14:textId="77777777" w:rsidR="007B00DE" w:rsidRPr="00B85B6A" w:rsidRDefault="007B00DE">
      <w:pPr>
        <w:pStyle w:val="NoSpacing"/>
        <w:jc w:val="both"/>
        <w:rPr>
          <w:rFonts w:ascii="Poppins" w:hAnsi="Poppins" w:cs="Poppins"/>
          <w:sz w:val="18"/>
          <w:szCs w:val="18"/>
        </w:rPr>
      </w:pPr>
    </w:p>
    <w:p w14:paraId="46FF9DBF" w14:textId="31D91ACA" w:rsidR="007B00DE" w:rsidRPr="00B85B6A" w:rsidRDefault="00894EB8">
      <w:pPr>
        <w:pStyle w:val="NoSpacing"/>
        <w:jc w:val="both"/>
        <w:rPr>
          <w:rFonts w:ascii="Poppins" w:hAnsi="Poppins" w:cs="Poppins"/>
          <w:sz w:val="18"/>
          <w:szCs w:val="18"/>
        </w:rPr>
      </w:pPr>
      <w:r w:rsidRPr="00B85B6A">
        <w:rPr>
          <w:rFonts w:ascii="Poppins" w:hAnsi="Poppins" w:cs="Poppins"/>
          <w:b/>
          <w:bCs/>
          <w:color w:val="000000"/>
          <w:sz w:val="18"/>
          <w:szCs w:val="18"/>
        </w:rPr>
        <w:t>2.</w:t>
      </w:r>
      <w:r w:rsidR="00631977" w:rsidRPr="00B85B6A">
        <w:rPr>
          <w:rFonts w:ascii="Poppins" w:hAnsi="Poppins" w:cs="Poppins"/>
          <w:b/>
          <w:bCs/>
          <w:color w:val="000000"/>
          <w:sz w:val="18"/>
          <w:szCs w:val="18"/>
        </w:rPr>
        <w:t>4</w:t>
      </w:r>
      <w:r w:rsidR="007B00DE" w:rsidRPr="00B85B6A">
        <w:rPr>
          <w:rFonts w:ascii="Poppins" w:hAnsi="Poppins" w:cs="Poppins"/>
          <w:color w:val="000000"/>
          <w:sz w:val="18"/>
          <w:szCs w:val="18"/>
        </w:rPr>
        <w:t xml:space="preserve"> Au-delà de deux demandes de modifications pour chaque CUE, les parties consentent à négocier de bonne foi un avenant au présent contrat prévoyant un supplément au budget prévu à</w:t>
      </w:r>
      <w:r w:rsidR="007B00DE" w:rsidRPr="00B85B6A">
        <w:rPr>
          <w:rFonts w:ascii="Poppins" w:hAnsi="Poppins" w:cs="Poppins"/>
          <w:color w:val="C9211E"/>
          <w:sz w:val="18"/>
          <w:szCs w:val="18"/>
        </w:rPr>
        <w:t xml:space="preserve"> </w:t>
      </w:r>
      <w:r w:rsidR="007B00DE" w:rsidRPr="00B85B6A">
        <w:rPr>
          <w:rFonts w:ascii="Poppins" w:hAnsi="Poppins" w:cs="Poppins"/>
          <w:color w:val="000000" w:themeColor="text1"/>
          <w:sz w:val="18"/>
          <w:szCs w:val="18"/>
        </w:rPr>
        <w:t>l</w:t>
      </w:r>
      <w:r w:rsidR="007B00DE" w:rsidRPr="00B85B6A">
        <w:rPr>
          <w:rFonts w:ascii="Poppins" w:eastAsia="Arial Unicode MS" w:hAnsi="Poppins" w:cs="Poppins"/>
          <w:color w:val="000000" w:themeColor="text1"/>
          <w:kern w:val="0"/>
          <w:sz w:val="18"/>
          <w:szCs w:val="18"/>
          <w:u w:color="000000"/>
          <w:lang w:eastAsia="zh-CN" w:bidi="hi-IN"/>
        </w:rPr>
        <w:t>’article 3</w:t>
      </w:r>
      <w:r w:rsidR="007B00DE" w:rsidRPr="00B85B6A">
        <w:rPr>
          <w:rFonts w:ascii="Poppins" w:hAnsi="Poppins" w:cs="Poppins"/>
          <w:color w:val="000000" w:themeColor="text1"/>
          <w:sz w:val="18"/>
          <w:szCs w:val="18"/>
        </w:rPr>
        <w:t>.</w:t>
      </w:r>
    </w:p>
    <w:p w14:paraId="57537C88" w14:textId="77777777" w:rsidR="007B00DE" w:rsidRPr="00B85B6A" w:rsidRDefault="007B00DE">
      <w:pPr>
        <w:pStyle w:val="NoSpacing"/>
        <w:jc w:val="both"/>
        <w:rPr>
          <w:rFonts w:ascii="Poppins" w:hAnsi="Poppins" w:cs="Poppins"/>
          <w:color w:val="C9211E"/>
          <w:sz w:val="18"/>
          <w:szCs w:val="18"/>
        </w:rPr>
      </w:pPr>
    </w:p>
    <w:p w14:paraId="38DD4692" w14:textId="6338BD56" w:rsidR="007B00DE" w:rsidRPr="00B85B6A" w:rsidRDefault="00894EB8">
      <w:pPr>
        <w:pStyle w:val="NoSpacing"/>
        <w:jc w:val="both"/>
        <w:rPr>
          <w:rFonts w:ascii="Poppins" w:hAnsi="Poppins" w:cs="Poppins"/>
          <w:sz w:val="18"/>
          <w:szCs w:val="18"/>
        </w:rPr>
      </w:pPr>
      <w:r w:rsidRPr="00B85B6A">
        <w:rPr>
          <w:rStyle w:val="Aucun"/>
          <w:rFonts w:ascii="Poppins" w:hAnsi="Poppins" w:cs="Poppins"/>
          <w:b/>
          <w:bCs/>
          <w:sz w:val="18"/>
          <w:szCs w:val="18"/>
        </w:rPr>
        <w:t>2.</w:t>
      </w:r>
      <w:r w:rsidR="000A0882">
        <w:rPr>
          <w:rStyle w:val="Aucun"/>
          <w:rFonts w:ascii="Poppins" w:hAnsi="Poppins" w:cs="Poppins"/>
          <w:b/>
          <w:bCs/>
          <w:sz w:val="18"/>
          <w:szCs w:val="18"/>
        </w:rPr>
        <w:t>5</w:t>
      </w:r>
      <w:r w:rsidRPr="00B85B6A">
        <w:rPr>
          <w:rStyle w:val="Aucun"/>
          <w:rFonts w:ascii="Poppins" w:hAnsi="Poppins" w:cs="Poppins"/>
          <w:b/>
          <w:bCs/>
          <w:sz w:val="18"/>
          <w:szCs w:val="18"/>
        </w:rPr>
        <w:t xml:space="preserve"> </w:t>
      </w:r>
      <w:r w:rsidR="007B00DE" w:rsidRPr="00B85B6A">
        <w:rPr>
          <w:rStyle w:val="Aucun"/>
          <w:rFonts w:ascii="Poppins" w:hAnsi="Poppins" w:cs="Poppins"/>
          <w:sz w:val="18"/>
          <w:szCs w:val="18"/>
        </w:rPr>
        <w:t xml:space="preserve">Dans l’hypothèse où les Parties ne parviendraient pas à se mettre d’accord sur </w:t>
      </w:r>
      <w:r w:rsidR="00EF4E57" w:rsidRPr="00B85B6A">
        <w:rPr>
          <w:rStyle w:val="Aucun"/>
          <w:rFonts w:ascii="Poppins" w:hAnsi="Poppins" w:cs="Poppins"/>
          <w:sz w:val="18"/>
          <w:szCs w:val="18"/>
        </w:rPr>
        <w:t xml:space="preserve">la </w:t>
      </w:r>
      <w:r w:rsidR="008268D0" w:rsidRPr="00B85B6A">
        <w:rPr>
          <w:rStyle w:val="Aucun"/>
          <w:rFonts w:ascii="Poppins" w:hAnsi="Poppins" w:cs="Poppins"/>
          <w:sz w:val="18"/>
          <w:szCs w:val="18"/>
        </w:rPr>
        <w:t>MUSIQUE ORIGINAL</w:t>
      </w:r>
      <w:r w:rsidR="00A05219" w:rsidRPr="00B85B6A">
        <w:rPr>
          <w:rStyle w:val="Aucun"/>
          <w:rFonts w:ascii="Poppins" w:hAnsi="Poppins" w:cs="Poppins"/>
          <w:sz w:val="18"/>
          <w:szCs w:val="18"/>
        </w:rPr>
        <w:t>E</w:t>
      </w:r>
      <w:r w:rsidR="005F329B" w:rsidRPr="00B85B6A">
        <w:rPr>
          <w:rStyle w:val="Aucun"/>
          <w:rFonts w:ascii="Poppins" w:hAnsi="Poppins" w:cs="Poppins"/>
          <w:sz w:val="18"/>
          <w:szCs w:val="18"/>
        </w:rPr>
        <w:t xml:space="preserve">, </w:t>
      </w:r>
      <w:r w:rsidR="007B00DE" w:rsidRPr="00B85B6A">
        <w:rPr>
          <w:rStyle w:val="Aucun"/>
          <w:rFonts w:ascii="Poppins" w:hAnsi="Poppins" w:cs="Poppins"/>
          <w:sz w:val="18"/>
          <w:szCs w:val="18"/>
        </w:rPr>
        <w:t>le PRODUCTEUR pourra renoncer à la collaboration avec le COMPOSITEUR et confier la composition de la MUSIQUE ORIGINALE à tout autre compositeur</w:t>
      </w:r>
      <w:r w:rsidR="00C20EC1">
        <w:rPr>
          <w:rStyle w:val="Aucun"/>
          <w:rFonts w:ascii="Poppins" w:hAnsi="Poppins" w:cs="Poppins"/>
          <w:sz w:val="18"/>
          <w:szCs w:val="18"/>
        </w:rPr>
        <w:t>/</w:t>
      </w:r>
      <w:r w:rsidR="00665227">
        <w:rPr>
          <w:rStyle w:val="Aucun"/>
          <w:rFonts w:ascii="Poppins" w:hAnsi="Poppins" w:cs="Poppins"/>
          <w:sz w:val="18"/>
          <w:szCs w:val="18"/>
        </w:rPr>
        <w:t>compositrice</w:t>
      </w:r>
      <w:r w:rsidR="007B00DE" w:rsidRPr="00B85B6A">
        <w:rPr>
          <w:rStyle w:val="Aucun"/>
          <w:rFonts w:ascii="Poppins" w:hAnsi="Poppins" w:cs="Poppins"/>
          <w:sz w:val="18"/>
          <w:szCs w:val="18"/>
        </w:rPr>
        <w:t>. Les sommes d’ores et déjà perçues par le COMPOSITEUR au titre du présent contrat lui resteront alors définitivement acquises</w:t>
      </w:r>
      <w:r w:rsidR="00054BF6" w:rsidRPr="00B85B6A">
        <w:rPr>
          <w:rStyle w:val="Aucun"/>
          <w:rFonts w:ascii="Poppins" w:hAnsi="Poppins" w:cs="Poppins"/>
          <w:sz w:val="18"/>
          <w:szCs w:val="18"/>
        </w:rPr>
        <w:t xml:space="preserve"> et tout solde resté impayé devra être versé au pro rata de ce qui a été livré</w:t>
      </w:r>
      <w:r w:rsidR="007B00DE" w:rsidRPr="00B85B6A">
        <w:rPr>
          <w:rStyle w:val="Aucun"/>
          <w:rFonts w:ascii="Poppins" w:hAnsi="Poppins" w:cs="Poppins"/>
          <w:sz w:val="18"/>
          <w:szCs w:val="18"/>
        </w:rPr>
        <w:t xml:space="preserve">. </w:t>
      </w:r>
    </w:p>
    <w:p w14:paraId="77B09A26" w14:textId="1BE92EBA" w:rsidR="007B00DE" w:rsidRPr="00B85B6A" w:rsidRDefault="007B00DE" w:rsidP="00375420">
      <w:pPr>
        <w:pStyle w:val="NoSpacing"/>
        <w:jc w:val="both"/>
        <w:rPr>
          <w:rFonts w:ascii="Poppins" w:hAnsi="Poppins" w:cs="Poppins"/>
          <w:sz w:val="18"/>
          <w:szCs w:val="18"/>
        </w:rPr>
      </w:pPr>
    </w:p>
    <w:p w14:paraId="09674A30" w14:textId="56BBE836" w:rsidR="00305127" w:rsidRPr="00B85B6A" w:rsidRDefault="014C5E79">
      <w:pPr>
        <w:pStyle w:val="NoSpacing"/>
        <w:jc w:val="both"/>
        <w:rPr>
          <w:rFonts w:ascii="Poppins" w:hAnsi="Poppins" w:cs="Poppins"/>
          <w:sz w:val="18"/>
          <w:szCs w:val="18"/>
        </w:rPr>
      </w:pPr>
      <w:r w:rsidRPr="00B85B6A">
        <w:rPr>
          <w:rFonts w:ascii="Poppins" w:hAnsi="Poppins" w:cs="Poppins"/>
          <w:b/>
          <w:bCs/>
          <w:sz w:val="18"/>
          <w:szCs w:val="18"/>
        </w:rPr>
        <w:t>2.</w:t>
      </w:r>
      <w:r w:rsidR="000A0882">
        <w:rPr>
          <w:rFonts w:ascii="Poppins" w:hAnsi="Poppins" w:cs="Poppins"/>
          <w:b/>
          <w:bCs/>
          <w:sz w:val="18"/>
          <w:szCs w:val="18"/>
        </w:rPr>
        <w:t>6</w:t>
      </w:r>
      <w:r w:rsidRPr="00B85B6A">
        <w:rPr>
          <w:rFonts w:ascii="Poppins" w:hAnsi="Poppins" w:cs="Poppins"/>
          <w:sz w:val="18"/>
          <w:szCs w:val="18"/>
        </w:rPr>
        <w:t xml:space="preserve"> Le COMPOSITEUR s’engage à établir et à remettre le relevé des musiques synchronisées du FILM, ou </w:t>
      </w:r>
      <w:r w:rsidRPr="00B85B6A">
        <w:rPr>
          <w:rFonts w:ascii="Poppins" w:hAnsi="Poppins" w:cs="Poppins"/>
          <w:i/>
          <w:iCs/>
          <w:sz w:val="18"/>
          <w:szCs w:val="18"/>
        </w:rPr>
        <w:t xml:space="preserve">music </w:t>
      </w:r>
      <w:proofErr w:type="spellStart"/>
      <w:r w:rsidRPr="00B85B6A">
        <w:rPr>
          <w:rFonts w:ascii="Poppins" w:hAnsi="Poppins" w:cs="Poppins"/>
          <w:i/>
          <w:iCs/>
          <w:sz w:val="18"/>
          <w:szCs w:val="18"/>
        </w:rPr>
        <w:t>cuesheet</w:t>
      </w:r>
      <w:proofErr w:type="spellEnd"/>
      <w:r w:rsidRPr="00B85B6A">
        <w:rPr>
          <w:rFonts w:ascii="Poppins" w:hAnsi="Poppins" w:cs="Poppins"/>
          <w:i/>
          <w:iCs/>
          <w:sz w:val="18"/>
          <w:szCs w:val="18"/>
        </w:rPr>
        <w:t xml:space="preserve"> </w:t>
      </w:r>
      <w:r w:rsidRPr="00B85B6A">
        <w:rPr>
          <w:rFonts w:ascii="Poppins" w:hAnsi="Poppins" w:cs="Poppins"/>
          <w:sz w:val="18"/>
          <w:szCs w:val="18"/>
        </w:rPr>
        <w:t>du FILM, à réception de la version mixée et définitive du FILM (P</w:t>
      </w:r>
      <w:r w:rsidR="00B74863" w:rsidRPr="00B85B6A">
        <w:rPr>
          <w:rFonts w:ascii="Poppins" w:hAnsi="Poppins" w:cs="Poppins"/>
          <w:sz w:val="18"/>
          <w:szCs w:val="18"/>
        </w:rPr>
        <w:t>rêt à Diffuser – « PAD »</w:t>
      </w:r>
      <w:r w:rsidRPr="00B85B6A">
        <w:rPr>
          <w:rFonts w:ascii="Poppins" w:hAnsi="Poppins" w:cs="Poppins"/>
          <w:sz w:val="18"/>
          <w:szCs w:val="18"/>
        </w:rPr>
        <w:t xml:space="preserve"> validé par le diffuseur).</w:t>
      </w:r>
    </w:p>
    <w:p w14:paraId="5A95CBA2" w14:textId="77777777" w:rsidR="00305127" w:rsidRPr="00B85B6A" w:rsidRDefault="00305127">
      <w:pPr>
        <w:pStyle w:val="NoSpacing"/>
        <w:jc w:val="both"/>
        <w:rPr>
          <w:rFonts w:ascii="Poppins" w:hAnsi="Poppins" w:cs="Poppins"/>
          <w:sz w:val="18"/>
          <w:szCs w:val="18"/>
        </w:rPr>
      </w:pPr>
    </w:p>
    <w:p w14:paraId="3FB1E888" w14:textId="77777777" w:rsidR="00305127" w:rsidRPr="00B85B6A" w:rsidRDefault="00305127">
      <w:pPr>
        <w:pStyle w:val="NoSpacing"/>
        <w:jc w:val="both"/>
        <w:rPr>
          <w:rFonts w:ascii="Poppins" w:hAnsi="Poppins" w:cs="Poppins"/>
          <w:sz w:val="18"/>
          <w:szCs w:val="18"/>
        </w:rPr>
      </w:pPr>
      <w:r w:rsidRPr="00B85B6A">
        <w:rPr>
          <w:rFonts w:ascii="Poppins" w:hAnsi="Poppins" w:cs="Poppins"/>
          <w:sz w:val="18"/>
          <w:szCs w:val="18"/>
        </w:rPr>
        <w:t>Les PARTIES s’engagent à s’informer mutuellement dès lors qu’elles pressentent un dépassement de délai au regard du calendrier susvisé, tant dans la remise des maquettes initiales que dans la remise de l’œuvre définitive, afin de pouvoir mettre en place la solution la plus opportune possible au regard de la production du FILM.</w:t>
      </w:r>
    </w:p>
    <w:p w14:paraId="2B5B3C0D" w14:textId="77777777" w:rsidR="00994FB2" w:rsidRPr="00B85B6A" w:rsidRDefault="00994FB2">
      <w:pPr>
        <w:pStyle w:val="NoSpacing"/>
        <w:jc w:val="both"/>
        <w:rPr>
          <w:rFonts w:ascii="Poppins" w:hAnsi="Poppins" w:cs="Poppins"/>
          <w:sz w:val="18"/>
          <w:szCs w:val="18"/>
        </w:rPr>
      </w:pPr>
    </w:p>
    <w:p w14:paraId="053C2743" w14:textId="3BDA7755" w:rsidR="00375420" w:rsidRPr="00B85B6A" w:rsidRDefault="00375420" w:rsidP="00375420">
      <w:pPr>
        <w:pStyle w:val="NoSpacing"/>
        <w:jc w:val="both"/>
        <w:rPr>
          <w:rFonts w:ascii="Poppins" w:eastAsia="Times New Roman" w:hAnsi="Poppins" w:cs="Poppins"/>
          <w:b/>
          <w:bCs/>
          <w:kern w:val="0"/>
          <w:sz w:val="18"/>
          <w:szCs w:val="18"/>
          <w:lang w:eastAsia="fr-FR"/>
          <w14:ligatures w14:val="none"/>
        </w:rPr>
      </w:pPr>
      <w:r w:rsidRPr="00B85B6A">
        <w:rPr>
          <w:rFonts w:ascii="Poppins" w:eastAsia="Times New Roman" w:hAnsi="Poppins" w:cs="Poppins"/>
          <w:b/>
          <w:bCs/>
          <w:kern w:val="0"/>
          <w:sz w:val="18"/>
          <w:szCs w:val="18"/>
          <w:lang w:eastAsia="fr-FR"/>
          <w14:ligatures w14:val="none"/>
        </w:rPr>
        <w:t xml:space="preserve">Article 3 – Rémunération du </w:t>
      </w:r>
      <w:r w:rsidR="00A22434" w:rsidRPr="00B85B6A">
        <w:rPr>
          <w:rFonts w:ascii="Poppins" w:eastAsia="Times New Roman" w:hAnsi="Poppins" w:cs="Poppins"/>
          <w:b/>
          <w:bCs/>
          <w:kern w:val="0"/>
          <w:sz w:val="18"/>
          <w:szCs w:val="18"/>
          <w:lang w:eastAsia="fr-FR"/>
          <w14:ligatures w14:val="none"/>
        </w:rPr>
        <w:t xml:space="preserve">COMPOSITEUR </w:t>
      </w:r>
    </w:p>
    <w:p w14:paraId="13B01CA9" w14:textId="77777777" w:rsidR="009A4A3E" w:rsidRPr="00B85B6A" w:rsidRDefault="009A4A3E" w:rsidP="00375420">
      <w:pPr>
        <w:pStyle w:val="NoSpacing"/>
        <w:jc w:val="both"/>
        <w:rPr>
          <w:rFonts w:ascii="Poppins" w:hAnsi="Poppins" w:cs="Poppins"/>
          <w:b/>
          <w:bCs/>
          <w:sz w:val="18"/>
          <w:szCs w:val="18"/>
        </w:rPr>
      </w:pPr>
    </w:p>
    <w:p w14:paraId="311DDCB1" w14:textId="1476E8C3" w:rsidR="00375420" w:rsidRPr="00B85B6A" w:rsidRDefault="289D2A0E" w:rsidP="00375420">
      <w:pPr>
        <w:pStyle w:val="NoSpacing"/>
        <w:jc w:val="both"/>
        <w:rPr>
          <w:rFonts w:ascii="Poppins" w:hAnsi="Poppins" w:cs="Poppins"/>
          <w:sz w:val="18"/>
          <w:szCs w:val="18"/>
        </w:rPr>
      </w:pPr>
      <w:r w:rsidRPr="00B85B6A">
        <w:rPr>
          <w:rStyle w:val="Aucun"/>
          <w:rFonts w:ascii="Poppins" w:hAnsi="Poppins" w:cs="Poppins"/>
          <w:b/>
          <w:bCs/>
          <w:sz w:val="18"/>
          <w:szCs w:val="18"/>
        </w:rPr>
        <w:t>3.1</w:t>
      </w:r>
      <w:r w:rsidRPr="00B85B6A">
        <w:rPr>
          <w:rStyle w:val="Aucun"/>
          <w:rFonts w:ascii="Poppins" w:hAnsi="Poppins" w:cs="Poppins"/>
          <w:sz w:val="18"/>
          <w:szCs w:val="18"/>
        </w:rPr>
        <w:t xml:space="preserve"> En contrepartie de </w:t>
      </w:r>
      <w:r w:rsidR="66BD5B1A" w:rsidRPr="00B85B6A">
        <w:rPr>
          <w:rStyle w:val="Aucun"/>
          <w:rFonts w:ascii="Poppins" w:hAnsi="Poppins" w:cs="Poppins"/>
          <w:sz w:val="18"/>
          <w:szCs w:val="18"/>
        </w:rPr>
        <w:t xml:space="preserve">la </w:t>
      </w:r>
      <w:r w:rsidR="11AB9A13" w:rsidRPr="00B85B6A">
        <w:rPr>
          <w:rStyle w:val="Aucun"/>
          <w:rFonts w:ascii="Poppins" w:hAnsi="Poppins" w:cs="Poppins"/>
          <w:sz w:val="18"/>
          <w:szCs w:val="18"/>
        </w:rPr>
        <w:t>composit</w:t>
      </w:r>
      <w:r w:rsidR="0576C6F1" w:rsidRPr="00B85B6A">
        <w:rPr>
          <w:rStyle w:val="Aucun"/>
          <w:rFonts w:ascii="Poppins" w:hAnsi="Poppins" w:cs="Poppins"/>
          <w:sz w:val="18"/>
          <w:szCs w:val="18"/>
        </w:rPr>
        <w:t>ion</w:t>
      </w:r>
      <w:r w:rsidR="11AB9A13" w:rsidRPr="00B85B6A">
        <w:rPr>
          <w:rStyle w:val="Aucun"/>
          <w:rFonts w:ascii="Poppins" w:hAnsi="Poppins" w:cs="Poppins"/>
          <w:sz w:val="18"/>
          <w:szCs w:val="18"/>
        </w:rPr>
        <w:t xml:space="preserve"> de la MUSIQUE ORIGINALE et des droits cédés au PRODUCTEUR à l’article 6</w:t>
      </w:r>
      <w:r w:rsidRPr="00B85B6A">
        <w:rPr>
          <w:rStyle w:val="Aucun"/>
          <w:rFonts w:ascii="Poppins" w:hAnsi="Poppins" w:cs="Poppins"/>
          <w:sz w:val="18"/>
          <w:szCs w:val="18"/>
        </w:rPr>
        <w:t>,</w:t>
      </w:r>
      <w:r w:rsidRPr="00B85B6A">
        <w:rPr>
          <w:rStyle w:val="Aucun"/>
          <w:rFonts w:ascii="Poppins" w:eastAsia="Arial Unicode MS" w:hAnsi="Poppins" w:cs="Poppins"/>
          <w:color w:val="000000" w:themeColor="text1"/>
          <w:sz w:val="18"/>
          <w:szCs w:val="18"/>
          <w:lang w:eastAsia="zh-CN" w:bidi="hi-IN"/>
        </w:rPr>
        <w:t xml:space="preserve"> et s</w:t>
      </w:r>
      <w:r w:rsidRPr="00B85B6A">
        <w:rPr>
          <w:rFonts w:ascii="Poppins" w:hAnsi="Poppins" w:cs="Poppins"/>
          <w:sz w:val="18"/>
          <w:szCs w:val="18"/>
        </w:rPr>
        <w:t xml:space="preserve">ous réserve de la bonne exécution des présentes, le COMPOSITEUR percevra </w:t>
      </w:r>
      <w:bookmarkStart w:id="0" w:name="_Hlk152153509_Copie_1_Copie_1"/>
      <w:r w:rsidRPr="00B85B6A">
        <w:rPr>
          <w:rFonts w:ascii="Poppins" w:hAnsi="Poppins" w:cs="Poppins"/>
          <w:sz w:val="18"/>
          <w:szCs w:val="18"/>
        </w:rPr>
        <w:t xml:space="preserve">la somme de </w:t>
      </w:r>
      <w:r w:rsidRPr="00B85B6A">
        <w:rPr>
          <w:rFonts w:ascii="Poppins" w:hAnsi="Poppins" w:cs="Poppins"/>
          <w:sz w:val="18"/>
          <w:szCs w:val="18"/>
          <w:highlight w:val="yellow"/>
        </w:rPr>
        <w:t>….</w:t>
      </w:r>
      <w:r w:rsidRPr="00B85B6A">
        <w:rPr>
          <w:rStyle w:val="Aucun"/>
          <w:rFonts w:ascii="Poppins" w:hAnsi="Poppins" w:cs="Poppins"/>
          <w:sz w:val="18"/>
          <w:szCs w:val="18"/>
        </w:rPr>
        <w:t xml:space="preserve"> € (</w:t>
      </w:r>
      <w:r w:rsidRPr="00B85B6A">
        <w:rPr>
          <w:rStyle w:val="Aucun"/>
          <w:rFonts w:ascii="Poppins" w:hAnsi="Poppins" w:cs="Poppins"/>
          <w:sz w:val="18"/>
          <w:szCs w:val="18"/>
          <w:highlight w:val="yellow"/>
        </w:rPr>
        <w:t>….</w:t>
      </w:r>
      <w:r w:rsidRPr="00B85B6A">
        <w:rPr>
          <w:rStyle w:val="Aucun"/>
          <w:rFonts w:ascii="Poppins" w:hAnsi="Poppins" w:cs="Poppins"/>
          <w:sz w:val="18"/>
          <w:szCs w:val="18"/>
        </w:rPr>
        <w:t xml:space="preserve"> euros)</w:t>
      </w:r>
      <w:r w:rsidRPr="00B85B6A">
        <w:rPr>
          <w:rFonts w:ascii="Poppins" w:hAnsi="Poppins" w:cs="Poppins"/>
          <w:sz w:val="18"/>
          <w:szCs w:val="18"/>
        </w:rPr>
        <w:t xml:space="preserve"> bruts hors taxes, avant prélèvement sociaux et hors contribution diffuseur,</w:t>
      </w:r>
      <w:r w:rsidRPr="00B85B6A">
        <w:rPr>
          <w:rFonts w:ascii="Poppins" w:eastAsia="Arial Unicode MS" w:hAnsi="Poppins" w:cs="Poppins"/>
          <w:color w:val="000000" w:themeColor="text1"/>
          <w:sz w:val="18"/>
          <w:szCs w:val="18"/>
          <w:lang w:eastAsia="zh-CN" w:bidi="hi-IN"/>
        </w:rPr>
        <w:t xml:space="preserve"> </w:t>
      </w:r>
      <w:r w:rsidRPr="00B85B6A">
        <w:rPr>
          <w:rFonts w:ascii="Poppins" w:hAnsi="Poppins" w:cs="Poppins"/>
          <w:sz w:val="18"/>
          <w:szCs w:val="18"/>
        </w:rPr>
        <w:t>payable comme sui</w:t>
      </w:r>
      <w:bookmarkEnd w:id="0"/>
      <w:r w:rsidRPr="00B85B6A">
        <w:rPr>
          <w:rFonts w:ascii="Poppins" w:hAnsi="Poppins" w:cs="Poppins"/>
          <w:sz w:val="18"/>
          <w:szCs w:val="18"/>
        </w:rPr>
        <w:t>t :</w:t>
      </w:r>
    </w:p>
    <w:p w14:paraId="2B223A24" w14:textId="77777777" w:rsidR="007021FC" w:rsidRPr="00B85B6A" w:rsidRDefault="007021FC" w:rsidP="007021FC">
      <w:pPr>
        <w:pStyle w:val="NoSpacing"/>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[Commentaire : </w:t>
      </w:r>
    </w:p>
    <w:p w14:paraId="5B1D3A83" w14:textId="314F9162" w:rsidR="007021FC" w:rsidRPr="00B85B6A" w:rsidRDefault="007021FC" w:rsidP="007021FC">
      <w:pPr>
        <w:pStyle w:val="NoSpacing"/>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 la somme indiquée est </w:t>
      </w:r>
      <w:r w:rsidRPr="00B85B6A">
        <w:rPr>
          <w:rFonts w:ascii="Poppins" w:eastAsia="Times New Roman" w:hAnsi="Poppins" w:cs="Poppins"/>
          <w:b/>
          <w:bCs/>
          <w:i/>
          <w:iCs/>
          <w:color w:val="156082"/>
          <w:kern w:val="0"/>
          <w:sz w:val="18"/>
          <w:szCs w:val="18"/>
          <w:lang w:eastAsia="fr-FR"/>
          <w14:ligatures w14:val="none"/>
        </w:rPr>
        <w:t>brute</w:t>
      </w:r>
      <w:r w:rsidRPr="00B85B6A">
        <w:rPr>
          <w:rFonts w:ascii="Poppins" w:eastAsia="Times New Roman" w:hAnsi="Poppins" w:cs="Poppins"/>
          <w:i/>
          <w:iCs/>
          <w:color w:val="156082"/>
          <w:kern w:val="0"/>
          <w:sz w:val="18"/>
          <w:szCs w:val="18"/>
          <w:lang w:eastAsia="fr-FR"/>
          <w14:ligatures w14:val="none"/>
        </w:rPr>
        <w:t xml:space="preserve">, c'est-à-dire avant toute déduction. Il s’agit d’un montant de référence dans le contrat, qui ne sera pas </w:t>
      </w:r>
      <w:r w:rsidR="00830A7C" w:rsidRPr="00B85B6A">
        <w:rPr>
          <w:rFonts w:ascii="Poppins" w:eastAsia="Times New Roman" w:hAnsi="Poppins" w:cs="Poppins"/>
          <w:i/>
          <w:iCs/>
          <w:color w:val="156082"/>
          <w:kern w:val="0"/>
          <w:sz w:val="18"/>
          <w:szCs w:val="18"/>
          <w:lang w:eastAsia="fr-FR"/>
          <w14:ligatures w14:val="none"/>
        </w:rPr>
        <w:t>forcément</w:t>
      </w:r>
      <w:r w:rsidR="00006799" w:rsidRPr="00B85B6A">
        <w:rPr>
          <w:rFonts w:ascii="Poppins" w:eastAsia="Times New Roman" w:hAnsi="Poppins" w:cs="Poppins"/>
          <w:i/>
          <w:iCs/>
          <w:color w:val="156082"/>
          <w:kern w:val="0"/>
          <w:sz w:val="18"/>
          <w:szCs w:val="18"/>
          <w:lang w:eastAsia="fr-FR"/>
          <w14:ligatures w14:val="none"/>
        </w:rPr>
        <w:t xml:space="preserve"> </w:t>
      </w:r>
      <w:r w:rsidRPr="00B85B6A">
        <w:rPr>
          <w:rFonts w:ascii="Poppins" w:eastAsia="Times New Roman" w:hAnsi="Poppins" w:cs="Poppins"/>
          <w:i/>
          <w:iCs/>
          <w:color w:val="156082"/>
          <w:kern w:val="0"/>
          <w:sz w:val="18"/>
          <w:szCs w:val="18"/>
          <w:lang w:eastAsia="fr-FR"/>
          <w14:ligatures w14:val="none"/>
        </w:rPr>
        <w:t>la somme que le Compositeur verra apparaître sur son compte : des prélèvements viennent s’y appliquer en amont</w:t>
      </w:r>
      <w:r w:rsidR="00830A7C" w:rsidRPr="00B85B6A">
        <w:rPr>
          <w:rFonts w:ascii="Poppins" w:eastAsia="Times New Roman" w:hAnsi="Poppins" w:cs="Poppins"/>
          <w:i/>
          <w:iCs/>
          <w:color w:val="156082"/>
          <w:kern w:val="0"/>
          <w:sz w:val="18"/>
          <w:szCs w:val="18"/>
          <w:lang w:eastAsia="fr-FR"/>
          <w14:ligatures w14:val="none"/>
        </w:rPr>
        <w:t>, en raison du précompte des cotisations sociales effectuées par le PRODUCTEUR</w:t>
      </w:r>
    </w:p>
    <w:p w14:paraId="0B5A9FB7" w14:textId="6235F0DC" w:rsidR="007021FC" w:rsidRPr="00B85B6A" w:rsidRDefault="007021FC" w:rsidP="007021FC">
      <w:pPr>
        <w:pStyle w:val="NoSpacing"/>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 les </w:t>
      </w:r>
      <w:r w:rsidRPr="00B85B6A">
        <w:rPr>
          <w:rFonts w:ascii="Poppins" w:eastAsia="Times New Roman" w:hAnsi="Poppins" w:cs="Poppins"/>
          <w:b/>
          <w:bCs/>
          <w:i/>
          <w:iCs/>
          <w:color w:val="156082"/>
          <w:kern w:val="0"/>
          <w:sz w:val="18"/>
          <w:szCs w:val="18"/>
          <w:lang w:eastAsia="fr-FR"/>
          <w14:ligatures w14:val="none"/>
        </w:rPr>
        <w:t xml:space="preserve">prélèvements sociaux </w:t>
      </w:r>
      <w:r w:rsidRPr="00B85B6A">
        <w:rPr>
          <w:rFonts w:ascii="Poppins" w:eastAsia="Times New Roman" w:hAnsi="Poppins" w:cs="Poppins"/>
          <w:i/>
          <w:iCs/>
          <w:color w:val="156082"/>
          <w:kern w:val="0"/>
          <w:sz w:val="18"/>
          <w:szCs w:val="18"/>
          <w:lang w:eastAsia="fr-FR"/>
          <w14:ligatures w14:val="none"/>
        </w:rPr>
        <w:t>sont les cotisations dues aux organismes de protection sociale des auteurs (l’Urssaf Limousin gère le régime social des artistes auteurs en France). Ces cotisations couvrent</w:t>
      </w:r>
      <w:r w:rsidR="00BB1571" w:rsidRPr="00B85B6A">
        <w:rPr>
          <w:rFonts w:ascii="Poppins" w:eastAsia="Times New Roman" w:hAnsi="Poppins" w:cs="Poppins"/>
          <w:i/>
          <w:iCs/>
          <w:color w:val="156082"/>
          <w:kern w:val="0"/>
          <w:sz w:val="18"/>
          <w:szCs w:val="18"/>
          <w:lang w:eastAsia="fr-FR"/>
          <w14:ligatures w14:val="none"/>
        </w:rPr>
        <w:t xml:space="preserve"> la maladie,</w:t>
      </w:r>
      <w:r w:rsidRPr="00B85B6A">
        <w:rPr>
          <w:rFonts w:ascii="Poppins" w:eastAsia="Times New Roman" w:hAnsi="Poppins" w:cs="Poppins"/>
          <w:i/>
          <w:iCs/>
          <w:color w:val="156082"/>
          <w:kern w:val="0"/>
          <w:sz w:val="18"/>
          <w:szCs w:val="18"/>
          <w:lang w:eastAsia="fr-FR"/>
          <w14:ligatures w14:val="none"/>
        </w:rPr>
        <w:t xml:space="preserve"> la retraite de base, la formation professionnelle, la CSG/GRDS.</w:t>
      </w:r>
    </w:p>
    <w:p w14:paraId="1B56168E" w14:textId="53316F65" w:rsidR="007021FC" w:rsidRPr="00B85B6A" w:rsidRDefault="4F50F1CA" w:rsidP="007021FC">
      <w:pPr>
        <w:pStyle w:val="NoSpacing"/>
        <w:jc w:val="both"/>
        <w:rPr>
          <w:rFonts w:ascii="Poppins" w:hAnsi="Poppins" w:cs="Poppins"/>
          <w:sz w:val="18"/>
          <w:szCs w:val="18"/>
        </w:rPr>
      </w:pPr>
      <w:r w:rsidRPr="00B85B6A">
        <w:rPr>
          <w:rFonts w:ascii="Poppins" w:eastAsia="Times New Roman" w:hAnsi="Poppins" w:cs="Poppins"/>
          <w:i/>
          <w:iCs/>
          <w:color w:val="156082"/>
          <w:kern w:val="0"/>
          <w:sz w:val="18"/>
          <w:szCs w:val="18"/>
          <w:lang w:eastAsia="fr-FR"/>
          <w14:ligatures w14:val="none"/>
        </w:rPr>
        <w:t xml:space="preserve">- la </w:t>
      </w:r>
      <w:r w:rsidRPr="00B85B6A">
        <w:rPr>
          <w:rFonts w:ascii="Poppins" w:eastAsia="Times New Roman" w:hAnsi="Poppins" w:cs="Poppins"/>
          <w:b/>
          <w:bCs/>
          <w:i/>
          <w:iCs/>
          <w:color w:val="156082"/>
          <w:kern w:val="0"/>
          <w:sz w:val="18"/>
          <w:szCs w:val="18"/>
          <w:lang w:eastAsia="fr-FR"/>
          <w14:ligatures w14:val="none"/>
        </w:rPr>
        <w:t>contribution diffuseur</w:t>
      </w:r>
      <w:r w:rsidRPr="00B85B6A">
        <w:rPr>
          <w:rFonts w:ascii="Poppins" w:eastAsia="Times New Roman" w:hAnsi="Poppins" w:cs="Poppins"/>
          <w:i/>
          <w:iCs/>
          <w:color w:val="156082"/>
          <w:kern w:val="0"/>
          <w:sz w:val="18"/>
          <w:szCs w:val="18"/>
          <w:lang w:eastAsia="fr-FR"/>
          <w14:ligatures w14:val="none"/>
        </w:rPr>
        <w:t xml:space="preserve"> est une cotisation supplémentaire, due par le producteur, collectée également par l’Urssaf Limousin. Ce montant n’est pas inclus dans la somme forfaitaire et vient donc s’ajouter au coût total supporté par le producteur, c'est-à-dire au-delà du montant brut stipulé dans le contrat.</w:t>
      </w:r>
    </w:p>
    <w:p w14:paraId="2EADE714" w14:textId="15AF61BF" w:rsidR="007021FC" w:rsidRPr="00AA2794" w:rsidRDefault="523EEBA4" w:rsidP="27DD9F77">
      <w:pPr>
        <w:pStyle w:val="NoSpacing"/>
        <w:jc w:val="both"/>
        <w:rPr>
          <w:rFonts w:ascii="Poppins" w:eastAsia="Times New Roman" w:hAnsi="Poppins" w:cs="Poppins"/>
          <w:i/>
          <w:iCs/>
          <w:color w:val="156082" w:themeColor="accent1"/>
          <w:kern w:val="0"/>
          <w:sz w:val="18"/>
          <w:szCs w:val="18"/>
          <w:lang w:eastAsia="fr-FR"/>
          <w14:ligatures w14:val="none"/>
        </w:rPr>
      </w:pPr>
      <w:r w:rsidRPr="00AA2794">
        <w:rPr>
          <w:rFonts w:ascii="Poppins" w:hAnsi="Poppins" w:cs="Poppins"/>
          <w:i/>
          <w:iCs/>
          <w:color w:val="156082" w:themeColor="accent1"/>
          <w:kern w:val="0"/>
          <w:sz w:val="18"/>
          <w:szCs w:val="18"/>
          <w:lang w:eastAsia="fr-FR"/>
          <w14:ligatures w14:val="none"/>
        </w:rPr>
        <w:t>Les auteurs et autrices sont soient précomptées et payé.es en montant net, soit payé.es en montant brut et versent eux-elles-mêmes leurs cotisations à l’Urssaf</w:t>
      </w:r>
      <w:r w:rsidR="4F50F1CA" w:rsidRPr="00AA2794">
        <w:rPr>
          <w:rFonts w:ascii="Poppins" w:eastAsia="Times New Roman" w:hAnsi="Poppins" w:cs="Poppins"/>
          <w:i/>
          <w:iCs/>
          <w:color w:val="156082" w:themeColor="accent1"/>
          <w:sz w:val="18"/>
          <w:szCs w:val="18"/>
          <w:lang w:eastAsia="fr-FR"/>
        </w:rPr>
        <w:t>]</w:t>
      </w:r>
    </w:p>
    <w:p w14:paraId="61A833A3" w14:textId="6F07E2FF" w:rsidR="00375420" w:rsidRPr="00B85B6A" w:rsidRDefault="00375420" w:rsidP="00375420">
      <w:pPr>
        <w:pStyle w:val="NoSpacing"/>
        <w:jc w:val="both"/>
        <w:rPr>
          <w:rFonts w:ascii="Poppins" w:hAnsi="Poppins" w:cs="Poppins"/>
          <w:sz w:val="18"/>
          <w:szCs w:val="18"/>
        </w:rPr>
      </w:pPr>
      <w:r w:rsidRPr="00B85B6A">
        <w:rPr>
          <w:rFonts w:ascii="Poppins" w:hAnsi="Poppins" w:cs="Poppins"/>
          <w:sz w:val="18"/>
          <w:szCs w:val="18"/>
        </w:rPr>
        <w:t xml:space="preserve">- </w:t>
      </w:r>
      <w:r w:rsidRPr="00B85B6A">
        <w:rPr>
          <w:rFonts w:ascii="Poppins" w:hAnsi="Poppins" w:cs="Poppins"/>
          <w:sz w:val="18"/>
          <w:szCs w:val="18"/>
          <w:highlight w:val="yellow"/>
        </w:rPr>
        <w:t>xxx</w:t>
      </w:r>
      <w:r w:rsidRPr="00B85B6A">
        <w:rPr>
          <w:rFonts w:ascii="Poppins" w:hAnsi="Poppins" w:cs="Poppins"/>
          <w:sz w:val="18"/>
          <w:szCs w:val="18"/>
        </w:rPr>
        <w:t xml:space="preserve"> € HT à la signature des présentes</w:t>
      </w:r>
      <w:r w:rsidR="00B14A60" w:rsidRPr="00B85B6A">
        <w:rPr>
          <w:rFonts w:ascii="Poppins" w:hAnsi="Poppins" w:cs="Poppins"/>
          <w:sz w:val="18"/>
          <w:szCs w:val="18"/>
        </w:rPr>
        <w:t> ;</w:t>
      </w:r>
    </w:p>
    <w:p w14:paraId="0CD1DD0B" w14:textId="7A052FF9" w:rsidR="00375420" w:rsidRPr="00B85B6A" w:rsidRDefault="00375420" w:rsidP="00375420">
      <w:pPr>
        <w:pStyle w:val="NoSpacing"/>
        <w:jc w:val="both"/>
        <w:rPr>
          <w:rFonts w:ascii="Poppins" w:hAnsi="Poppins" w:cs="Poppins"/>
          <w:sz w:val="18"/>
          <w:szCs w:val="18"/>
        </w:rPr>
      </w:pPr>
      <w:r w:rsidRPr="00B85B6A">
        <w:rPr>
          <w:rFonts w:ascii="Poppins" w:hAnsi="Poppins" w:cs="Poppins"/>
          <w:sz w:val="18"/>
          <w:szCs w:val="18"/>
        </w:rPr>
        <w:t xml:space="preserve">- </w:t>
      </w:r>
      <w:r w:rsidRPr="00B85B6A">
        <w:rPr>
          <w:rFonts w:ascii="Poppins" w:hAnsi="Poppins" w:cs="Poppins"/>
          <w:sz w:val="18"/>
          <w:szCs w:val="18"/>
          <w:highlight w:val="yellow"/>
        </w:rPr>
        <w:t>xxx</w:t>
      </w:r>
      <w:r w:rsidRPr="00B85B6A">
        <w:rPr>
          <w:rFonts w:ascii="Poppins" w:hAnsi="Poppins" w:cs="Poppins"/>
          <w:sz w:val="18"/>
          <w:szCs w:val="18"/>
        </w:rPr>
        <w:t xml:space="preserve"> € HT à la validation des </w:t>
      </w:r>
      <w:r w:rsidR="00AE7927" w:rsidRPr="00B85B6A">
        <w:rPr>
          <w:rFonts w:ascii="Poppins" w:hAnsi="Poppins" w:cs="Poppins"/>
          <w:sz w:val="18"/>
          <w:szCs w:val="18"/>
        </w:rPr>
        <w:t>maquettes</w:t>
      </w:r>
      <w:r w:rsidR="00B14A60" w:rsidRPr="00B85B6A">
        <w:rPr>
          <w:rFonts w:ascii="Poppins" w:hAnsi="Poppins" w:cs="Poppins"/>
          <w:sz w:val="18"/>
          <w:szCs w:val="18"/>
        </w:rPr>
        <w:t> ;</w:t>
      </w:r>
    </w:p>
    <w:p w14:paraId="752465FF" w14:textId="10905719" w:rsidR="00375420" w:rsidRPr="00B85B6A" w:rsidRDefault="00375420" w:rsidP="00375420">
      <w:pPr>
        <w:pStyle w:val="NoSpacing"/>
        <w:jc w:val="both"/>
        <w:rPr>
          <w:rFonts w:ascii="Poppins" w:hAnsi="Poppins" w:cs="Poppins"/>
          <w:sz w:val="18"/>
          <w:szCs w:val="18"/>
        </w:rPr>
      </w:pPr>
      <w:r w:rsidRPr="00B85B6A">
        <w:rPr>
          <w:rFonts w:ascii="Poppins" w:hAnsi="Poppins" w:cs="Poppins"/>
          <w:sz w:val="18"/>
          <w:szCs w:val="18"/>
        </w:rPr>
        <w:t xml:space="preserve">- </w:t>
      </w:r>
      <w:r w:rsidRPr="00B85B6A">
        <w:rPr>
          <w:rFonts w:ascii="Poppins" w:hAnsi="Poppins" w:cs="Poppins"/>
          <w:sz w:val="18"/>
          <w:szCs w:val="18"/>
          <w:highlight w:val="yellow"/>
        </w:rPr>
        <w:t>xxx</w:t>
      </w:r>
      <w:r w:rsidRPr="00B85B6A">
        <w:rPr>
          <w:rFonts w:ascii="Poppins" w:hAnsi="Poppins" w:cs="Poppins"/>
          <w:sz w:val="18"/>
          <w:szCs w:val="18"/>
        </w:rPr>
        <w:t xml:space="preserve"> € HT à la livraison et à la validation des musiques définitives</w:t>
      </w:r>
      <w:r w:rsidR="00B14A60" w:rsidRPr="00B85B6A">
        <w:rPr>
          <w:rFonts w:ascii="Poppins" w:hAnsi="Poppins" w:cs="Poppins"/>
          <w:sz w:val="18"/>
          <w:szCs w:val="18"/>
        </w:rPr>
        <w:t>.</w:t>
      </w:r>
      <w:r w:rsidRPr="00B85B6A">
        <w:rPr>
          <w:rFonts w:ascii="Poppins" w:hAnsi="Poppins" w:cs="Poppins"/>
          <w:sz w:val="18"/>
          <w:szCs w:val="18"/>
        </w:rPr>
        <w:t xml:space="preserve"> </w:t>
      </w:r>
    </w:p>
    <w:p w14:paraId="74C92538" w14:textId="5E8EC596" w:rsidR="00F2484A" w:rsidRPr="00B85B6A" w:rsidRDefault="00F2484A" w:rsidP="00375420">
      <w:pPr>
        <w:pStyle w:val="NoSpacing"/>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[Commentaire : l’échéancier est </w:t>
      </w:r>
      <w:r w:rsidR="008304E4" w:rsidRPr="00B85B6A">
        <w:rPr>
          <w:rFonts w:ascii="Poppins" w:eastAsia="Times New Roman" w:hAnsi="Poppins" w:cs="Poppins"/>
          <w:i/>
          <w:iCs/>
          <w:color w:val="156082"/>
          <w:kern w:val="0"/>
          <w:sz w:val="18"/>
          <w:szCs w:val="18"/>
          <w:lang w:eastAsia="fr-FR"/>
          <w14:ligatures w14:val="none"/>
        </w:rPr>
        <w:t>modulable et peut être</w:t>
      </w:r>
      <w:r w:rsidRPr="00B85B6A">
        <w:rPr>
          <w:rFonts w:ascii="Poppins" w:eastAsia="Times New Roman" w:hAnsi="Poppins" w:cs="Poppins"/>
          <w:i/>
          <w:iCs/>
          <w:color w:val="156082"/>
          <w:kern w:val="0"/>
          <w:sz w:val="18"/>
          <w:szCs w:val="18"/>
          <w:lang w:eastAsia="fr-FR"/>
          <w14:ligatures w14:val="none"/>
        </w:rPr>
        <w:t xml:space="preserve"> négoci</w:t>
      </w:r>
      <w:r w:rsidR="000E1275" w:rsidRPr="00B85B6A">
        <w:rPr>
          <w:rFonts w:ascii="Poppins" w:eastAsia="Times New Roman" w:hAnsi="Poppins" w:cs="Poppins"/>
          <w:i/>
          <w:color w:val="156082" w:themeColor="accent1"/>
          <w:sz w:val="18"/>
          <w:szCs w:val="18"/>
          <w:lang w:eastAsia="fr-FR"/>
        </w:rPr>
        <w:t>é</w:t>
      </w:r>
      <w:r w:rsidRPr="00B85B6A">
        <w:rPr>
          <w:rFonts w:ascii="Poppins" w:eastAsia="Times New Roman" w:hAnsi="Poppins" w:cs="Poppins"/>
          <w:i/>
          <w:iCs/>
          <w:color w:val="156082"/>
          <w:kern w:val="0"/>
          <w:sz w:val="18"/>
          <w:szCs w:val="18"/>
          <w:lang w:eastAsia="fr-FR"/>
          <w14:ligatures w14:val="none"/>
        </w:rPr>
        <w:t xml:space="preserve"> il peut être plus précis. Attention toutefois à ne pas subordonner le dernier paiement à la remise de la </w:t>
      </w:r>
      <w:proofErr w:type="spellStart"/>
      <w:r w:rsidRPr="00B85B6A">
        <w:rPr>
          <w:rFonts w:ascii="Poppins" w:eastAsia="Times New Roman" w:hAnsi="Poppins" w:cs="Poppins"/>
          <w:i/>
          <w:color w:val="156082" w:themeColor="accent1"/>
          <w:sz w:val="18"/>
          <w:szCs w:val="18"/>
          <w:lang w:eastAsia="fr-FR"/>
        </w:rPr>
        <w:t>cueshee</w:t>
      </w:r>
      <w:r w:rsidRPr="00B85B6A">
        <w:rPr>
          <w:rFonts w:ascii="Poppins" w:eastAsia="Times New Roman" w:hAnsi="Poppins" w:cs="Poppins"/>
          <w:i/>
          <w:iCs/>
          <w:color w:val="156082"/>
          <w:kern w:val="0"/>
          <w:sz w:val="18"/>
          <w:szCs w:val="18"/>
          <w:lang w:eastAsia="fr-FR"/>
          <w14:ligatures w14:val="none"/>
        </w:rPr>
        <w:t>t</w:t>
      </w:r>
      <w:proofErr w:type="spellEnd"/>
      <w:r w:rsidR="00345AFD" w:rsidRPr="00B85B6A">
        <w:rPr>
          <w:rFonts w:ascii="Poppins" w:eastAsia="Times New Roman" w:hAnsi="Poppins" w:cs="Poppins"/>
          <w:i/>
          <w:iCs/>
          <w:color w:val="156082"/>
          <w:kern w:val="0"/>
          <w:sz w:val="18"/>
          <w:szCs w:val="18"/>
          <w:lang w:eastAsia="fr-FR"/>
          <w14:ligatures w14:val="none"/>
        </w:rPr>
        <w:t>.</w:t>
      </w:r>
      <w:r w:rsidR="00C856E9" w:rsidRPr="00B85B6A">
        <w:rPr>
          <w:rFonts w:ascii="Poppins" w:eastAsia="Times New Roman" w:hAnsi="Poppins" w:cs="Poppins"/>
          <w:i/>
          <w:iCs/>
          <w:color w:val="156082"/>
          <w:kern w:val="0"/>
          <w:sz w:val="18"/>
          <w:szCs w:val="18"/>
          <w:lang w:eastAsia="fr-FR"/>
          <w14:ligatures w14:val="none"/>
        </w:rPr>
        <w:t xml:space="preserve"> En effet, il peut se passer un certain temps (jusqu'à plusieurs mois !) entre la livraison des musiques définitives et la réception des éléments nécessaires à l'établissement de la </w:t>
      </w:r>
      <w:proofErr w:type="spellStart"/>
      <w:r w:rsidR="00C856E9" w:rsidRPr="00B85B6A">
        <w:rPr>
          <w:rFonts w:ascii="Poppins" w:eastAsia="Times New Roman" w:hAnsi="Poppins" w:cs="Poppins"/>
          <w:i/>
          <w:iCs/>
          <w:color w:val="156082"/>
          <w:kern w:val="0"/>
          <w:sz w:val="18"/>
          <w:szCs w:val="18"/>
          <w:lang w:eastAsia="fr-FR"/>
          <w14:ligatures w14:val="none"/>
        </w:rPr>
        <w:t>cuesheet</w:t>
      </w:r>
      <w:proofErr w:type="spellEnd"/>
      <w:r w:rsidR="00C856E9" w:rsidRPr="00B85B6A">
        <w:rPr>
          <w:rFonts w:ascii="Poppins" w:eastAsia="Times New Roman" w:hAnsi="Poppins" w:cs="Poppins"/>
          <w:i/>
          <w:iCs/>
          <w:color w:val="156082"/>
          <w:kern w:val="0"/>
          <w:sz w:val="18"/>
          <w:szCs w:val="18"/>
          <w:lang w:eastAsia="fr-FR"/>
          <w14:ligatures w14:val="none"/>
        </w:rPr>
        <w:t>, temps qui n'est pas de la responsabilité du</w:t>
      </w:r>
      <w:r w:rsidR="0071236D">
        <w:rPr>
          <w:rFonts w:ascii="Poppins" w:eastAsia="Times New Roman" w:hAnsi="Poppins" w:cs="Poppins"/>
          <w:i/>
          <w:iCs/>
          <w:color w:val="156082"/>
          <w:kern w:val="0"/>
          <w:sz w:val="18"/>
          <w:szCs w:val="18"/>
          <w:lang w:eastAsia="fr-FR"/>
          <w14:ligatures w14:val="none"/>
        </w:rPr>
        <w:t xml:space="preserve"> compositeur</w:t>
      </w:r>
      <w:r w:rsidR="00C856E9" w:rsidRPr="00B85B6A">
        <w:rPr>
          <w:rFonts w:ascii="Poppins" w:eastAsia="Times New Roman" w:hAnsi="Poppins" w:cs="Poppins"/>
          <w:i/>
          <w:iCs/>
          <w:color w:val="156082"/>
          <w:kern w:val="0"/>
          <w:sz w:val="18"/>
          <w:szCs w:val="18"/>
          <w:lang w:eastAsia="fr-FR"/>
          <w14:ligatures w14:val="none"/>
        </w:rPr>
        <w:t>/de la composit</w:t>
      </w:r>
      <w:r w:rsidR="0071236D">
        <w:rPr>
          <w:rFonts w:ascii="Poppins" w:eastAsia="Times New Roman" w:hAnsi="Poppins" w:cs="Poppins"/>
          <w:i/>
          <w:iCs/>
          <w:color w:val="156082"/>
          <w:kern w:val="0"/>
          <w:sz w:val="18"/>
          <w:szCs w:val="18"/>
          <w:lang w:eastAsia="fr-FR"/>
          <w14:ligatures w14:val="none"/>
        </w:rPr>
        <w:t>rice</w:t>
      </w:r>
      <w:r w:rsidRPr="00B85B6A">
        <w:rPr>
          <w:rFonts w:ascii="Poppins" w:eastAsia="Times New Roman" w:hAnsi="Poppins" w:cs="Poppins"/>
          <w:i/>
          <w:iCs/>
          <w:color w:val="156082"/>
          <w:kern w:val="0"/>
          <w:sz w:val="18"/>
          <w:szCs w:val="18"/>
          <w:lang w:eastAsia="fr-FR"/>
          <w14:ligatures w14:val="none"/>
        </w:rPr>
        <w:t>]</w:t>
      </w:r>
      <w:r w:rsidR="001842FD" w:rsidRPr="00B85B6A">
        <w:rPr>
          <w:rFonts w:ascii="Poppins" w:eastAsia="Times New Roman" w:hAnsi="Poppins" w:cs="Poppins"/>
          <w:i/>
          <w:iCs/>
          <w:color w:val="156082"/>
          <w:kern w:val="0"/>
          <w:sz w:val="18"/>
          <w:szCs w:val="18"/>
          <w:lang w:eastAsia="fr-FR"/>
          <w14:ligatures w14:val="none"/>
        </w:rPr>
        <w:t>.</w:t>
      </w:r>
    </w:p>
    <w:p w14:paraId="37028632" w14:textId="77777777" w:rsidR="002F0311" w:rsidRPr="00B85B6A" w:rsidRDefault="002F0311" w:rsidP="00375420">
      <w:pPr>
        <w:pStyle w:val="NoSpacing"/>
        <w:jc w:val="both"/>
        <w:rPr>
          <w:rFonts w:ascii="Poppins" w:hAnsi="Poppins" w:cs="Poppins"/>
          <w:sz w:val="18"/>
          <w:szCs w:val="18"/>
        </w:rPr>
      </w:pPr>
    </w:p>
    <w:p w14:paraId="5653B90B" w14:textId="40BC4E78" w:rsidR="00066429" w:rsidRPr="00B85B6A" w:rsidRDefault="009A1DCB">
      <w:pPr>
        <w:pStyle w:val="NoSpacing"/>
        <w:jc w:val="both"/>
        <w:rPr>
          <w:rFonts w:ascii="Poppins" w:hAnsi="Poppins" w:cs="Poppins"/>
          <w:sz w:val="18"/>
          <w:szCs w:val="18"/>
        </w:rPr>
      </w:pPr>
      <w:r w:rsidRPr="00B85B6A">
        <w:rPr>
          <w:rFonts w:ascii="Poppins" w:hAnsi="Poppins" w:cs="Poppins"/>
          <w:b/>
          <w:bCs/>
          <w:sz w:val="18"/>
          <w:szCs w:val="18"/>
        </w:rPr>
        <w:t>3.2</w:t>
      </w:r>
      <w:r w:rsidRPr="00B85B6A">
        <w:rPr>
          <w:rFonts w:ascii="Poppins" w:hAnsi="Poppins" w:cs="Poppins"/>
          <w:sz w:val="18"/>
          <w:szCs w:val="18"/>
        </w:rPr>
        <w:t xml:space="preserve"> Sur les droits d’exploitation publique et mécaniques, le COMPOSITEUR étant membre </w:t>
      </w:r>
      <w:r w:rsidR="009169E9" w:rsidRPr="00B85B6A">
        <w:rPr>
          <w:rFonts w:ascii="Poppins" w:hAnsi="Poppins" w:cs="Poppins"/>
          <w:sz w:val="18"/>
          <w:szCs w:val="18"/>
        </w:rPr>
        <w:t>d’un organisme de gestion collective</w:t>
      </w:r>
      <w:r w:rsidR="000E1275" w:rsidRPr="00B85B6A">
        <w:rPr>
          <w:rFonts w:ascii="Poppins" w:hAnsi="Poppins" w:cs="Poppins"/>
          <w:sz w:val="18"/>
          <w:szCs w:val="18"/>
        </w:rPr>
        <w:t xml:space="preserve"> (OGC)</w:t>
      </w:r>
      <w:r w:rsidR="009169E9" w:rsidRPr="00B85B6A">
        <w:rPr>
          <w:rFonts w:ascii="Poppins" w:hAnsi="Poppins" w:cs="Poppins"/>
          <w:sz w:val="18"/>
          <w:szCs w:val="18"/>
        </w:rPr>
        <w:t xml:space="preserve"> [</w:t>
      </w:r>
      <w:r w:rsidR="009169E9" w:rsidRPr="00C74295">
        <w:rPr>
          <w:rFonts w:ascii="Poppins" w:hAnsi="Poppins" w:cs="Poppins"/>
          <w:sz w:val="18"/>
          <w:szCs w:val="18"/>
          <w:highlight w:val="yellow"/>
        </w:rPr>
        <w:t xml:space="preserve">compléter : </w:t>
      </w:r>
      <w:r w:rsidRPr="00C74295">
        <w:rPr>
          <w:rFonts w:ascii="Poppins" w:hAnsi="Poppins" w:cs="Poppins"/>
          <w:sz w:val="18"/>
          <w:szCs w:val="18"/>
          <w:highlight w:val="yellow"/>
        </w:rPr>
        <w:t>de la SACEM et de la SDRM</w:t>
      </w:r>
      <w:r w:rsidR="000E1275" w:rsidRPr="00C74295">
        <w:rPr>
          <w:rFonts w:ascii="Poppins" w:hAnsi="Poppins" w:cs="Poppins"/>
          <w:sz w:val="18"/>
          <w:szCs w:val="18"/>
          <w:highlight w:val="yellow"/>
        </w:rPr>
        <w:t xml:space="preserve"> ou …</w:t>
      </w:r>
      <w:r w:rsidR="009169E9" w:rsidRPr="00B85B6A">
        <w:rPr>
          <w:rFonts w:ascii="Poppins" w:hAnsi="Poppins" w:cs="Poppins"/>
          <w:sz w:val="18"/>
          <w:szCs w:val="18"/>
        </w:rPr>
        <w:t>]</w:t>
      </w:r>
      <w:r w:rsidRPr="00B85B6A">
        <w:rPr>
          <w:rFonts w:ascii="Poppins" w:hAnsi="Poppins" w:cs="Poppins"/>
          <w:sz w:val="18"/>
          <w:szCs w:val="18"/>
        </w:rPr>
        <w:t xml:space="preserve">, les droits conférés à ces sociétés sont réservés ; par la suite le COMPOSITEUR percevra directement par leur intermédiaire ou celui de leurs affiliées les redevances d'auteur à lui revenir à raison de l'exécution publique ou de reproduction de LA MUSIQUE ORIGINALE DU FILM ou partie de celle-ci, </w:t>
      </w:r>
      <w:r w:rsidR="00091A60" w:rsidRPr="00B85B6A">
        <w:rPr>
          <w:rFonts w:ascii="Poppins" w:hAnsi="Poppins" w:cs="Poppins"/>
          <w:sz w:val="18"/>
          <w:szCs w:val="18"/>
        </w:rPr>
        <w:t>sur les territoires cédés</w:t>
      </w:r>
      <w:r w:rsidRPr="00B85B6A">
        <w:rPr>
          <w:rFonts w:ascii="Poppins" w:hAnsi="Poppins" w:cs="Poppins"/>
          <w:sz w:val="18"/>
          <w:szCs w:val="18"/>
        </w:rPr>
        <w:t xml:space="preserve"> pour toutes les exploitations définies au présent contrat. Le PRODUCTEUR n’aura à verser aucune rémunération complémentaire au titre de ces exploitations, sauf dans les pays où les OGC sont absentes.</w:t>
      </w:r>
    </w:p>
    <w:p w14:paraId="33340813" w14:textId="488379E3" w:rsidR="00254071" w:rsidRPr="009B3558" w:rsidRDefault="00254071" w:rsidP="00254071">
      <w:pPr>
        <w:pStyle w:val="NoSpacing"/>
        <w:jc w:val="both"/>
        <w:rPr>
          <w:rFonts w:ascii="Poppins" w:eastAsia="Times New Roman" w:hAnsi="Poppins" w:cs="Poppins"/>
          <w:i/>
          <w:iCs/>
          <w:color w:val="156082" w:themeColor="accent1"/>
          <w:kern w:val="0"/>
          <w:sz w:val="18"/>
          <w:szCs w:val="18"/>
          <w:lang w:eastAsia="fr-FR"/>
          <w14:ligatures w14:val="none"/>
        </w:rPr>
      </w:pPr>
      <w:r w:rsidRPr="009B3558">
        <w:rPr>
          <w:rFonts w:ascii="Poppins" w:hAnsi="Poppins" w:cs="Poppins"/>
          <w:i/>
          <w:iCs/>
          <w:color w:val="156082" w:themeColor="accent1"/>
          <w:sz w:val="18"/>
          <w:szCs w:val="18"/>
        </w:rPr>
        <w:t>[</w:t>
      </w:r>
      <w:r w:rsidRPr="009B3558">
        <w:rPr>
          <w:rFonts w:ascii="Poppins" w:eastAsia="Times New Roman" w:hAnsi="Poppins" w:cs="Poppins"/>
          <w:i/>
          <w:iCs/>
          <w:color w:val="156082" w:themeColor="accent1"/>
          <w:kern w:val="0"/>
          <w:sz w:val="18"/>
          <w:szCs w:val="18"/>
          <w:lang w:eastAsia="fr-FR"/>
          <w14:ligatures w14:val="none"/>
        </w:rPr>
        <w:t>Commentaire : il est rappelé à toutes fins la règle de droit à travers les clauses dites « CNC » :</w:t>
      </w:r>
    </w:p>
    <w:p w14:paraId="6E269173" w14:textId="77777777" w:rsidR="00254071" w:rsidRPr="00663936" w:rsidRDefault="00254071" w:rsidP="001842FD">
      <w:pPr>
        <w:pStyle w:val="NoSpacing"/>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w:t>
      </w:r>
      <w:r w:rsidRPr="00663936">
        <w:rPr>
          <w:rFonts w:ascii="Poppins" w:eastAsia="Times New Roman" w:hAnsi="Poppins" w:cs="Poppins"/>
          <w:color w:val="156082"/>
          <w:kern w:val="0"/>
          <w:sz w:val="18"/>
          <w:szCs w:val="18"/>
          <w:lang w:eastAsia="fr-FR"/>
          <w14:ligatures w14:val="none"/>
        </w:rPr>
        <w:t xml:space="preserve"> </w:t>
      </w:r>
      <w:r w:rsidRPr="00663936">
        <w:rPr>
          <w:rFonts w:ascii="Poppins" w:eastAsia="Times New Roman" w:hAnsi="Poppins" w:cs="Poppins"/>
          <w:i/>
          <w:iCs/>
          <w:color w:val="156082"/>
          <w:kern w:val="0"/>
          <w:sz w:val="18"/>
          <w:szCs w:val="18"/>
          <w:lang w:eastAsia="fr-FR"/>
          <w14:ligatures w14:val="none"/>
        </w:rPr>
        <w:t>En dehors des cas limitativement listés à l’article L. 131-4 du Code de la propriété intellectuelle, la cession des droits comporte au profit de l’auteur une participation proportionnelle aux recettes provenant de la vente ou de l'exploitation. »</w:t>
      </w:r>
    </w:p>
    <w:p w14:paraId="58A6CCBB" w14:textId="77777777" w:rsidR="00254071" w:rsidRPr="00663936" w:rsidRDefault="00254071" w:rsidP="001842FD">
      <w:pPr>
        <w:pStyle w:val="NoSpacing"/>
        <w:jc w:val="both"/>
        <w:rPr>
          <w:rFonts w:ascii="Poppins" w:eastAsia="Times New Roman" w:hAnsi="Poppins" w:cs="Poppins"/>
          <w:i/>
          <w:iCs/>
          <w:color w:val="156082"/>
          <w:kern w:val="0"/>
          <w:sz w:val="18"/>
          <w:szCs w:val="18"/>
          <w:lang w:eastAsia="fr-FR"/>
          <w14:ligatures w14:val="none"/>
        </w:rPr>
      </w:pPr>
      <w:r w:rsidRPr="00663936">
        <w:rPr>
          <w:rFonts w:ascii="Poppins" w:eastAsia="Times New Roman" w:hAnsi="Poppins" w:cs="Poppins"/>
          <w:i/>
          <w:iCs/>
          <w:color w:val="156082"/>
          <w:kern w:val="0"/>
          <w:sz w:val="18"/>
          <w:szCs w:val="18"/>
          <w:lang w:eastAsia="fr-FR"/>
          <w14:ligatures w14:val="none"/>
        </w:rPr>
        <w:t xml:space="preserve">« Conformément à l’article L. 132-25 du même code, la rémunération des auteurs est due pour chaque mode d'exploitation en contrepartie des droits cédés au producteur : </w:t>
      </w:r>
    </w:p>
    <w:p w14:paraId="1209079D" w14:textId="77777777" w:rsidR="00254071" w:rsidRPr="00663936" w:rsidRDefault="00254071" w:rsidP="001842FD">
      <w:pPr>
        <w:pStyle w:val="NoSpacing"/>
        <w:jc w:val="both"/>
        <w:rPr>
          <w:rFonts w:ascii="Poppins" w:eastAsia="Times New Roman" w:hAnsi="Poppins" w:cs="Poppins"/>
          <w:i/>
          <w:iCs/>
          <w:color w:val="156082"/>
          <w:kern w:val="0"/>
          <w:sz w:val="18"/>
          <w:szCs w:val="18"/>
          <w:lang w:eastAsia="fr-FR"/>
          <w14:ligatures w14:val="none"/>
        </w:rPr>
      </w:pPr>
      <w:r w:rsidRPr="00663936">
        <w:rPr>
          <w:rFonts w:ascii="Poppins" w:eastAsia="Times New Roman" w:hAnsi="Poppins" w:cs="Poppins"/>
          <w:i/>
          <w:iCs/>
          <w:color w:val="156082"/>
          <w:kern w:val="0"/>
          <w:sz w:val="18"/>
          <w:szCs w:val="18"/>
          <w:lang w:eastAsia="fr-FR"/>
          <w14:ligatures w14:val="none"/>
        </w:rPr>
        <w:t>Pour l’exploitation en salles de cinéma, elle est versée par le producteur ; elle est proportionnelle au prix payé par le public pour recevoir communication de l’œuvre compte tenu des tarifs dégressifs éventuels accordés par le distributeur à l’exploitant ;</w:t>
      </w:r>
    </w:p>
    <w:p w14:paraId="7F75D82A" w14:textId="77777777" w:rsidR="00254071" w:rsidRPr="00663936" w:rsidRDefault="00254071" w:rsidP="001842FD">
      <w:pPr>
        <w:pStyle w:val="NoSpacing"/>
        <w:jc w:val="both"/>
        <w:rPr>
          <w:rFonts w:ascii="Poppins" w:eastAsia="Times New Roman" w:hAnsi="Poppins" w:cs="Poppins"/>
          <w:i/>
          <w:iCs/>
          <w:color w:val="156082"/>
          <w:kern w:val="0"/>
          <w:sz w:val="18"/>
          <w:szCs w:val="18"/>
          <w:lang w:eastAsia="fr-FR"/>
          <w14:ligatures w14:val="none"/>
        </w:rPr>
      </w:pPr>
      <w:r w:rsidRPr="00663936">
        <w:rPr>
          <w:rFonts w:ascii="Poppins" w:eastAsia="Times New Roman" w:hAnsi="Poppins" w:cs="Poppins"/>
          <w:i/>
          <w:iCs/>
          <w:color w:val="156082"/>
          <w:kern w:val="0"/>
          <w:sz w:val="18"/>
          <w:szCs w:val="18"/>
          <w:lang w:eastAsia="fr-FR"/>
          <w14:ligatures w14:val="none"/>
        </w:rPr>
        <w:t>Pour la VAD à l’acte, elle est versée par le producteur ou, comme mentionné à l’accord entre auteurs et producteurs d’œuvres audiovisuelles relatif à la transparence des relations auteurs-producteurs et à la rémunération des auteurs du 6 juillet 2017 et rappelé à l’annexe 1 de cet accord, par l’OGC ; elle est proportionnelle au prix payé par le public pour recevoir communication de l’œuvre ;</w:t>
      </w:r>
    </w:p>
    <w:p w14:paraId="66F2C40F" w14:textId="77777777" w:rsidR="00254071" w:rsidRPr="00663936" w:rsidRDefault="00254071" w:rsidP="001842FD">
      <w:pPr>
        <w:pStyle w:val="NoSpacing"/>
        <w:jc w:val="both"/>
        <w:rPr>
          <w:rFonts w:ascii="Poppins" w:eastAsia="Times New Roman" w:hAnsi="Poppins" w:cs="Poppins"/>
          <w:i/>
          <w:iCs/>
          <w:color w:val="156082"/>
          <w:kern w:val="0"/>
          <w:sz w:val="18"/>
          <w:szCs w:val="18"/>
          <w:lang w:eastAsia="fr-FR"/>
          <w14:ligatures w14:val="none"/>
        </w:rPr>
      </w:pPr>
      <w:r w:rsidRPr="00663936">
        <w:rPr>
          <w:rFonts w:ascii="Poppins" w:eastAsia="Times New Roman" w:hAnsi="Poppins" w:cs="Poppins"/>
          <w:i/>
          <w:iCs/>
          <w:color w:val="156082"/>
          <w:kern w:val="0"/>
          <w:sz w:val="18"/>
          <w:szCs w:val="18"/>
          <w:lang w:eastAsia="fr-FR"/>
          <w14:ligatures w14:val="none"/>
        </w:rPr>
        <w:t>Pour les autres modes d’exploitation, elle est versée dans les conditions prévues au présent contrat par le producteur ou par l’OGC dont l’auteur est membre pour les modes d’exploitation et les territoires pour lesquels ledit auteur lui a confié la gestion. »</w:t>
      </w:r>
    </w:p>
    <w:p w14:paraId="0A585695" w14:textId="77777777" w:rsidR="00254071" w:rsidRPr="00663936" w:rsidRDefault="00254071" w:rsidP="001842FD">
      <w:pPr>
        <w:pStyle w:val="NoSpacing"/>
        <w:jc w:val="both"/>
        <w:rPr>
          <w:rFonts w:ascii="Poppins" w:eastAsia="Times New Roman" w:hAnsi="Poppins" w:cs="Poppins"/>
          <w:i/>
          <w:iCs/>
          <w:color w:val="156082"/>
          <w:kern w:val="0"/>
          <w:sz w:val="18"/>
          <w:szCs w:val="18"/>
          <w:lang w:eastAsia="fr-FR"/>
          <w14:ligatures w14:val="none"/>
        </w:rPr>
      </w:pPr>
    </w:p>
    <w:p w14:paraId="79FE5184" w14:textId="77777777" w:rsidR="00254071" w:rsidRPr="00663936" w:rsidRDefault="00254071" w:rsidP="001842FD">
      <w:pPr>
        <w:pStyle w:val="NoSpacing"/>
        <w:jc w:val="both"/>
        <w:rPr>
          <w:rFonts w:ascii="Poppins" w:eastAsia="Times New Roman" w:hAnsi="Poppins" w:cs="Poppins"/>
          <w:i/>
          <w:iCs/>
          <w:color w:val="156082"/>
          <w:kern w:val="0"/>
          <w:sz w:val="18"/>
          <w:szCs w:val="18"/>
          <w:lang w:eastAsia="fr-FR"/>
          <w14:ligatures w14:val="none"/>
        </w:rPr>
      </w:pPr>
      <w:r w:rsidRPr="00663936">
        <w:rPr>
          <w:rFonts w:ascii="Poppins" w:eastAsia="Times New Roman" w:hAnsi="Poppins" w:cs="Poppins"/>
          <w:i/>
          <w:iCs/>
          <w:color w:val="156082"/>
          <w:kern w:val="0"/>
          <w:sz w:val="18"/>
          <w:szCs w:val="18"/>
          <w:lang w:eastAsia="fr-FR"/>
          <w14:ligatures w14:val="none"/>
        </w:rPr>
        <w:t>« La rémunération doit être conforme aux accords professionnels relatifs à la rémunération des auteurs rendus obligatoires en application de la loi. »</w:t>
      </w:r>
    </w:p>
    <w:p w14:paraId="2C8A286B" w14:textId="77777777" w:rsidR="00254071" w:rsidRPr="00663936" w:rsidRDefault="00254071" w:rsidP="001842FD">
      <w:pPr>
        <w:pStyle w:val="NoSpacing"/>
        <w:jc w:val="both"/>
        <w:rPr>
          <w:rFonts w:ascii="Poppins" w:eastAsia="Times New Roman" w:hAnsi="Poppins" w:cs="Poppins"/>
          <w:i/>
          <w:iCs/>
          <w:color w:val="156082"/>
          <w:kern w:val="0"/>
          <w:sz w:val="18"/>
          <w:szCs w:val="18"/>
          <w:lang w:eastAsia="fr-FR"/>
          <w14:ligatures w14:val="none"/>
        </w:rPr>
      </w:pPr>
    </w:p>
    <w:p w14:paraId="4B3D6743" w14:textId="77777777" w:rsidR="00254071" w:rsidRPr="00B85B6A" w:rsidRDefault="00254071" w:rsidP="001842FD">
      <w:pPr>
        <w:pStyle w:val="NoSpacing"/>
        <w:jc w:val="both"/>
        <w:rPr>
          <w:rStyle w:val="Aucun"/>
          <w:rFonts w:ascii="Poppins" w:eastAsia="Arial Unicode MS" w:hAnsi="Poppins" w:cs="Poppins"/>
          <w:color w:val="000000"/>
          <w:sz w:val="18"/>
          <w:szCs w:val="18"/>
          <w:lang w:eastAsia="zh-CN" w:bidi="hi-IN"/>
        </w:rPr>
      </w:pPr>
      <w:r w:rsidRPr="00663936">
        <w:rPr>
          <w:rFonts w:ascii="Poppins" w:eastAsia="Times New Roman" w:hAnsi="Poppins" w:cs="Poppins"/>
          <w:i/>
          <w:iCs/>
          <w:color w:val="156082"/>
          <w:kern w:val="0"/>
          <w:sz w:val="18"/>
          <w:szCs w:val="18"/>
          <w:lang w:eastAsia="fr-FR"/>
          <w14:ligatures w14:val="none"/>
        </w:rPr>
        <w:t>« Elle est versée par l’organisme de gestion collective dont l’auteur est membre pour les modes d’exploitation et les territoires pour lesquels ledit auteur lui a confié la gestion ou, à défaut, par le producteur dans les conditions prévues au présent contrat</w:t>
      </w:r>
      <w:r w:rsidRPr="00663936">
        <w:rPr>
          <w:rFonts w:ascii="Poppins" w:eastAsia="Times New Roman" w:hAnsi="Poppins" w:cs="Poppins"/>
          <w:color w:val="156082"/>
          <w:kern w:val="0"/>
          <w:sz w:val="18"/>
          <w:szCs w:val="18"/>
          <w:lang w:eastAsia="fr-FR"/>
          <w14:ligatures w14:val="none"/>
        </w:rPr>
        <w:t xml:space="preserve">. </w:t>
      </w:r>
      <w:r w:rsidRPr="00B85B6A">
        <w:rPr>
          <w:rFonts w:ascii="Poppins" w:eastAsia="Times New Roman" w:hAnsi="Poppins" w:cs="Poppins"/>
          <w:i/>
          <w:iCs/>
          <w:color w:val="156082"/>
          <w:kern w:val="0"/>
          <w:sz w:val="18"/>
          <w:szCs w:val="18"/>
          <w:lang w:eastAsia="fr-FR"/>
          <w14:ligatures w14:val="none"/>
        </w:rPr>
        <w:t>»</w:t>
      </w:r>
    </w:p>
    <w:p w14:paraId="52EDFC97" w14:textId="77777777" w:rsidR="00254071" w:rsidRPr="00B85B6A" w:rsidRDefault="00254071">
      <w:pPr>
        <w:pStyle w:val="NoSpacing"/>
        <w:jc w:val="both"/>
        <w:rPr>
          <w:rFonts w:ascii="Poppins" w:hAnsi="Poppins" w:cs="Poppins"/>
          <w:sz w:val="18"/>
          <w:szCs w:val="18"/>
        </w:rPr>
      </w:pPr>
    </w:p>
    <w:p w14:paraId="1A2DB7AD" w14:textId="3436C1BC" w:rsidR="00066429" w:rsidRPr="00B85B6A" w:rsidRDefault="00066429" w:rsidP="00066429">
      <w:pPr>
        <w:pStyle w:val="NoSpacing"/>
        <w:jc w:val="both"/>
        <w:rPr>
          <w:rFonts w:ascii="Poppins" w:hAnsi="Poppins" w:cs="Poppins"/>
          <w:sz w:val="18"/>
          <w:szCs w:val="18"/>
        </w:rPr>
      </w:pPr>
      <w:r w:rsidRPr="00B85B6A">
        <w:rPr>
          <w:rFonts w:ascii="Poppins" w:hAnsi="Poppins" w:cs="Poppins"/>
          <w:sz w:val="18"/>
          <w:szCs w:val="18"/>
        </w:rPr>
        <w:t>Il est précisé que dans les</w:t>
      </w:r>
      <w:r w:rsidR="005355D0" w:rsidRPr="00B85B6A">
        <w:rPr>
          <w:rFonts w:ascii="Poppins" w:hAnsi="Poppins" w:cs="Poppins"/>
          <w:sz w:val="18"/>
          <w:szCs w:val="18"/>
        </w:rPr>
        <w:t xml:space="preserve"> exploitations ou les</w:t>
      </w:r>
      <w:r w:rsidRPr="00B85B6A">
        <w:rPr>
          <w:rFonts w:ascii="Poppins" w:hAnsi="Poppins" w:cs="Poppins"/>
          <w:sz w:val="18"/>
          <w:szCs w:val="18"/>
        </w:rPr>
        <w:t xml:space="preserve"> territoires où la SACEM-SDRM, ou autre société de gestion collective dont le COMPOSITEUR est sociétaire, n’intervient pas et n’est pas représentée, tant au titre du droit de représentation publique que du droit de reproduction mécanique, le PRODUCTEUR sera tenu de verser au Compositeur </w:t>
      </w:r>
      <w:r w:rsidR="0047647C" w:rsidRPr="00B85B6A">
        <w:rPr>
          <w:rFonts w:ascii="Poppins" w:hAnsi="Poppins" w:cs="Poppins"/>
          <w:sz w:val="18"/>
          <w:szCs w:val="18"/>
          <w:highlight w:val="yellow"/>
        </w:rPr>
        <w:t xml:space="preserve">[…] </w:t>
      </w:r>
      <w:r w:rsidRPr="00B85B6A">
        <w:rPr>
          <w:rFonts w:ascii="Poppins" w:hAnsi="Poppins" w:cs="Poppins"/>
          <w:sz w:val="18"/>
          <w:szCs w:val="18"/>
          <w:highlight w:val="yellow"/>
        </w:rPr>
        <w:t>%</w:t>
      </w:r>
      <w:r w:rsidRPr="00B85B6A">
        <w:rPr>
          <w:rFonts w:ascii="Poppins" w:hAnsi="Poppins" w:cs="Poppins"/>
          <w:sz w:val="18"/>
          <w:szCs w:val="18"/>
        </w:rPr>
        <w:t xml:space="preserve"> des recettes nettes producteur générées par les exploitations sur les territoires concernés. </w:t>
      </w:r>
    </w:p>
    <w:p w14:paraId="075C77B1" w14:textId="3818672B" w:rsidR="00225E58" w:rsidRPr="00B85B6A" w:rsidRDefault="00225E58" w:rsidP="00066429">
      <w:pPr>
        <w:pStyle w:val="NoSpacing"/>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[Commentaire : </w:t>
      </w:r>
      <w:r w:rsidR="007145B5" w:rsidRPr="00B85B6A">
        <w:rPr>
          <w:rFonts w:ascii="Poppins" w:eastAsia="Times New Roman" w:hAnsi="Poppins" w:cs="Poppins"/>
          <w:i/>
          <w:iCs/>
          <w:color w:val="156082"/>
          <w:kern w:val="0"/>
          <w:sz w:val="18"/>
          <w:szCs w:val="18"/>
          <w:lang w:eastAsia="fr-FR"/>
          <w14:ligatures w14:val="none"/>
        </w:rPr>
        <w:t>pourcentage à négocier le cas échéant</w:t>
      </w:r>
      <w:r w:rsidR="00FD04EE" w:rsidRPr="00B85B6A">
        <w:rPr>
          <w:rFonts w:ascii="Poppins" w:eastAsia="Times New Roman" w:hAnsi="Poppins" w:cs="Poppins"/>
          <w:i/>
          <w:iCs/>
          <w:color w:val="156082"/>
          <w:kern w:val="0"/>
          <w:sz w:val="18"/>
          <w:szCs w:val="18"/>
          <w:lang w:eastAsia="fr-FR"/>
          <w14:ligatures w14:val="none"/>
        </w:rPr>
        <w:t xml:space="preserve"> – le COMPOSITEUR ne pourra </w:t>
      </w:r>
      <w:r w:rsidR="00F2776B" w:rsidRPr="00B85B6A">
        <w:rPr>
          <w:rFonts w:ascii="Poppins" w:eastAsia="Times New Roman" w:hAnsi="Poppins" w:cs="Poppins"/>
          <w:i/>
          <w:iCs/>
          <w:color w:val="156082"/>
          <w:kern w:val="0"/>
          <w:sz w:val="18"/>
          <w:szCs w:val="18"/>
          <w:lang w:eastAsia="fr-FR"/>
          <w14:ligatures w14:val="none"/>
        </w:rPr>
        <w:t xml:space="preserve">être rémunéré que si le FILM dégage un excédent, ce qui est très rare. Pour une définition de la recette nette </w:t>
      </w:r>
      <w:r w:rsidR="0080113E" w:rsidRPr="00B85B6A">
        <w:rPr>
          <w:rFonts w:ascii="Poppins" w:eastAsia="Times New Roman" w:hAnsi="Poppins" w:cs="Poppins"/>
          <w:i/>
          <w:iCs/>
          <w:color w:val="156082"/>
          <w:kern w:val="0"/>
          <w:sz w:val="18"/>
          <w:szCs w:val="18"/>
          <w:lang w:eastAsia="fr-FR"/>
          <w14:ligatures w14:val="none"/>
        </w:rPr>
        <w:t>producteur</w:t>
      </w:r>
      <w:r w:rsidR="00F2776B" w:rsidRPr="00B85B6A">
        <w:rPr>
          <w:rFonts w:ascii="Poppins" w:eastAsia="Times New Roman" w:hAnsi="Poppins" w:cs="Poppins"/>
          <w:i/>
          <w:iCs/>
          <w:color w:val="156082"/>
          <w:kern w:val="0"/>
          <w:sz w:val="18"/>
          <w:szCs w:val="18"/>
          <w:lang w:eastAsia="fr-FR"/>
          <w14:ligatures w14:val="none"/>
        </w:rPr>
        <w:t xml:space="preserve"> : </w:t>
      </w:r>
      <w:r w:rsidR="00FE542F" w:rsidRPr="00B85B6A">
        <w:rPr>
          <w:rFonts w:ascii="Poppins" w:eastAsia="Times New Roman" w:hAnsi="Poppins" w:cs="Poppins"/>
          <w:i/>
          <w:iCs/>
          <w:color w:val="156082"/>
          <w:kern w:val="0"/>
          <w:sz w:val="18"/>
          <w:szCs w:val="18"/>
          <w:lang w:eastAsia="fr-FR"/>
          <w14:ligatures w14:val="none"/>
        </w:rPr>
        <w:t>article 3.2 de l’arrêté du 7 février 2011</w:t>
      </w:r>
      <w:r w:rsidR="0080113E" w:rsidRPr="00B85B6A">
        <w:rPr>
          <w:rFonts w:ascii="Poppins" w:eastAsia="Times New Roman" w:hAnsi="Poppins" w:cs="Poppins"/>
          <w:i/>
          <w:iCs/>
          <w:color w:val="156082"/>
          <w:kern w:val="0"/>
          <w:sz w:val="18"/>
          <w:szCs w:val="18"/>
          <w:lang w:eastAsia="fr-FR"/>
          <w14:ligatures w14:val="none"/>
        </w:rPr>
        <w:t xml:space="preserve"> </w:t>
      </w:r>
      <w:hyperlink r:id="rId7" w:history="1">
        <w:r w:rsidR="0080113E" w:rsidRPr="00B85B6A">
          <w:rPr>
            <w:rStyle w:val="Hyperlink"/>
            <w:rFonts w:ascii="Poppins" w:eastAsia="Times New Roman" w:hAnsi="Poppins" w:cs="Poppins"/>
            <w:i/>
            <w:iCs/>
            <w:kern w:val="0"/>
            <w:sz w:val="18"/>
            <w:szCs w:val="18"/>
            <w:lang w:eastAsia="fr-FR"/>
            <w14:ligatures w14:val="none"/>
          </w:rPr>
          <w:t>https://www.legifrance.gouv.fr/loda/id/JORFTEXT000023587082/2021-03-19</w:t>
        </w:r>
      </w:hyperlink>
      <w:r w:rsidRPr="00B85B6A">
        <w:rPr>
          <w:rFonts w:ascii="Poppins" w:eastAsia="Times New Roman" w:hAnsi="Poppins" w:cs="Poppins"/>
          <w:i/>
          <w:iCs/>
          <w:color w:val="156082"/>
          <w:kern w:val="0"/>
          <w:sz w:val="18"/>
          <w:szCs w:val="18"/>
          <w:lang w:eastAsia="fr-FR"/>
          <w14:ligatures w14:val="none"/>
        </w:rPr>
        <w:t>]</w:t>
      </w:r>
    </w:p>
    <w:p w14:paraId="35CE1DB0" w14:textId="77777777" w:rsidR="006645CE" w:rsidRPr="00B85B6A" w:rsidRDefault="006645CE" w:rsidP="00265FE1">
      <w:pPr>
        <w:pStyle w:val="NoSpacing"/>
        <w:jc w:val="both"/>
        <w:rPr>
          <w:rFonts w:ascii="Poppins" w:hAnsi="Poppins" w:cs="Poppins"/>
          <w:sz w:val="18"/>
          <w:szCs w:val="18"/>
        </w:rPr>
      </w:pPr>
      <w:r w:rsidRPr="00B85B6A">
        <w:rPr>
          <w:rFonts w:ascii="Poppins" w:hAnsi="Poppins" w:cs="Poppins"/>
          <w:sz w:val="18"/>
          <w:szCs w:val="18"/>
        </w:rPr>
        <w:t xml:space="preserve">Il faut entendre, au sens des présentes, par recettes nettes producteur l’ensemble des sommes brutes encaissées par le PRODUCTEUR au titre des exploitations objets des présentes, déduction faite des éventuels frais d’exploitation pris en charge par le PRODUCTEUR pour la réalisation de ces exploitations (frais techniques, commissions d’intermédiaires etc.). </w:t>
      </w:r>
    </w:p>
    <w:p w14:paraId="188AAEED" w14:textId="77777777" w:rsidR="006D1BFE" w:rsidRPr="00B85B6A" w:rsidRDefault="006D1BFE" w:rsidP="00375420">
      <w:pPr>
        <w:pStyle w:val="NoSpacing"/>
        <w:jc w:val="both"/>
        <w:rPr>
          <w:rFonts w:ascii="Poppins" w:hAnsi="Poppins" w:cs="Poppins"/>
          <w:b/>
          <w:bCs/>
          <w:sz w:val="18"/>
          <w:szCs w:val="18"/>
        </w:rPr>
      </w:pPr>
    </w:p>
    <w:p w14:paraId="16897CDA" w14:textId="49203F90" w:rsidR="00375420" w:rsidRPr="00B85B6A" w:rsidRDefault="005355D0" w:rsidP="00375420">
      <w:pPr>
        <w:pStyle w:val="NoSpacing"/>
        <w:jc w:val="both"/>
        <w:rPr>
          <w:rFonts w:ascii="Poppins" w:hAnsi="Poppins" w:cs="Poppins"/>
          <w:sz w:val="18"/>
          <w:szCs w:val="18"/>
        </w:rPr>
      </w:pPr>
      <w:r w:rsidRPr="00B85B6A">
        <w:rPr>
          <w:rStyle w:val="Aucun"/>
          <w:rFonts w:ascii="Poppins" w:eastAsia="Arial Unicode MS" w:hAnsi="Poppins" w:cs="Poppins"/>
          <w:b/>
          <w:bCs/>
          <w:color w:val="000000"/>
          <w:sz w:val="18"/>
          <w:szCs w:val="18"/>
          <w:lang w:eastAsia="zh-CN" w:bidi="hi-IN"/>
        </w:rPr>
        <w:t>3</w:t>
      </w:r>
      <w:r w:rsidR="002749E0" w:rsidRPr="00B85B6A">
        <w:rPr>
          <w:rStyle w:val="Aucun"/>
          <w:rFonts w:ascii="Poppins" w:eastAsia="Arial Unicode MS" w:hAnsi="Poppins" w:cs="Poppins"/>
          <w:b/>
          <w:bCs/>
          <w:color w:val="000000"/>
          <w:sz w:val="18"/>
          <w:szCs w:val="18"/>
          <w:lang w:eastAsia="zh-CN" w:bidi="hi-IN"/>
        </w:rPr>
        <w:t>.3</w:t>
      </w:r>
      <w:r w:rsidR="00375420" w:rsidRPr="00B85B6A">
        <w:rPr>
          <w:rStyle w:val="Aucun"/>
          <w:rFonts w:ascii="Poppins" w:eastAsia="Arial Unicode MS" w:hAnsi="Poppins" w:cs="Poppins"/>
          <w:b/>
          <w:bCs/>
          <w:color w:val="000000"/>
          <w:sz w:val="18"/>
          <w:szCs w:val="18"/>
          <w:lang w:eastAsia="zh-CN" w:bidi="hi-IN"/>
        </w:rPr>
        <w:t>.</w:t>
      </w:r>
      <w:r w:rsidR="00375420" w:rsidRPr="00B85B6A">
        <w:rPr>
          <w:rStyle w:val="Aucun"/>
          <w:rFonts w:ascii="Poppins" w:eastAsia="Arial Unicode MS" w:hAnsi="Poppins" w:cs="Poppins"/>
          <w:color w:val="000000"/>
          <w:sz w:val="18"/>
          <w:szCs w:val="18"/>
          <w:lang w:eastAsia="zh-CN" w:bidi="hi-IN"/>
        </w:rPr>
        <w:t xml:space="preserve"> </w:t>
      </w:r>
      <w:r w:rsidRPr="00B85B6A">
        <w:rPr>
          <w:rStyle w:val="Aucun"/>
          <w:rFonts w:ascii="Poppins" w:eastAsia="Arial Unicode MS" w:hAnsi="Poppins" w:cs="Poppins"/>
          <w:color w:val="000000"/>
          <w:sz w:val="18"/>
          <w:szCs w:val="18"/>
          <w:lang w:eastAsia="zh-CN" w:bidi="hi-IN"/>
        </w:rPr>
        <w:t>A c</w:t>
      </w:r>
      <w:r w:rsidR="002749E0" w:rsidRPr="00B85B6A">
        <w:rPr>
          <w:rStyle w:val="Aucun"/>
          <w:rFonts w:ascii="Poppins" w:eastAsia="Arial Unicode MS" w:hAnsi="Poppins" w:cs="Poppins"/>
          <w:color w:val="000000"/>
          <w:sz w:val="18"/>
          <w:szCs w:val="18"/>
          <w:lang w:eastAsia="zh-CN" w:bidi="hi-IN"/>
        </w:rPr>
        <w:t>haque fois que le COMPOSITEUR assure</w:t>
      </w:r>
      <w:r w:rsidR="00375420" w:rsidRPr="00B85B6A">
        <w:rPr>
          <w:rFonts w:ascii="Poppins" w:eastAsia="Arial Unicode MS" w:hAnsi="Poppins" w:cs="Poppins"/>
          <w:color w:val="000000"/>
          <w:sz w:val="18"/>
          <w:szCs w:val="18"/>
          <w:lang w:eastAsia="zh-CN" w:bidi="hi-IN"/>
        </w:rPr>
        <w:t xml:space="preserve"> un travail d</w:t>
      </w:r>
      <w:r w:rsidR="00375420" w:rsidRPr="00B85B6A">
        <w:rPr>
          <w:rFonts w:ascii="Poppins" w:eastAsia="Arial Unicode MS" w:hAnsi="Poppins" w:cs="Poppins"/>
          <w:color w:val="000000"/>
          <w:kern w:val="0"/>
          <w:sz w:val="18"/>
          <w:szCs w:val="18"/>
          <w:u w:color="000000"/>
          <w:lang w:eastAsia="zh-CN" w:bidi="hi-IN"/>
        </w:rPr>
        <w:t>’interprète, d</w:t>
      </w:r>
      <w:r w:rsidR="00375420" w:rsidRPr="00B85B6A">
        <w:rPr>
          <w:rFonts w:ascii="Poppins" w:eastAsia="Arial Unicode MS" w:hAnsi="Poppins" w:cs="Poppins"/>
          <w:color w:val="000000"/>
          <w:sz w:val="18"/>
          <w:szCs w:val="18"/>
          <w:lang w:eastAsia="zh-CN" w:bidi="hi-IN"/>
        </w:rPr>
        <w:t xml:space="preserve">e réalisateur artistique, de monteur musique, de mixeur, ou de toute autre prestation technique, incluant l’établissement de la musique </w:t>
      </w:r>
      <w:proofErr w:type="spellStart"/>
      <w:r w:rsidR="00375420" w:rsidRPr="00B85B6A">
        <w:rPr>
          <w:rFonts w:ascii="Poppins" w:eastAsia="Arial Unicode MS" w:hAnsi="Poppins" w:cs="Poppins"/>
          <w:color w:val="000000"/>
          <w:sz w:val="18"/>
          <w:szCs w:val="18"/>
          <w:lang w:eastAsia="zh-CN" w:bidi="hi-IN"/>
        </w:rPr>
        <w:t>cuesheet</w:t>
      </w:r>
      <w:proofErr w:type="spellEnd"/>
      <w:r w:rsidR="00375420" w:rsidRPr="00B85B6A">
        <w:rPr>
          <w:rFonts w:ascii="Poppins" w:eastAsia="Arial Unicode MS" w:hAnsi="Poppins" w:cs="Poppins"/>
          <w:color w:val="000000"/>
          <w:sz w:val="18"/>
          <w:szCs w:val="18"/>
          <w:lang w:eastAsia="zh-CN" w:bidi="hi-IN"/>
        </w:rPr>
        <w:t xml:space="preserve"> de la MUSIQUE ORIGINALE, le PRODUCTEUR versera au COMPOSITEUR une rémunération complémentaire selon les conditions définies à l</w:t>
      </w:r>
      <w:r w:rsidR="00375420" w:rsidRPr="00B85B6A">
        <w:rPr>
          <w:rFonts w:ascii="Poppins" w:eastAsia="Arial Unicode MS" w:hAnsi="Poppins" w:cs="Poppins"/>
          <w:color w:val="000000"/>
          <w:kern w:val="0"/>
          <w:sz w:val="18"/>
          <w:szCs w:val="18"/>
          <w:u w:color="000000"/>
          <w:lang w:eastAsia="zh-CN" w:bidi="hi-IN"/>
        </w:rPr>
        <w:t>’article 5</w:t>
      </w:r>
      <w:r w:rsidR="00375420" w:rsidRPr="00B85B6A">
        <w:rPr>
          <w:rFonts w:ascii="Poppins" w:eastAsia="Arial Unicode MS" w:hAnsi="Poppins" w:cs="Poppins"/>
          <w:color w:val="000000"/>
          <w:sz w:val="18"/>
          <w:szCs w:val="18"/>
          <w:lang w:eastAsia="zh-CN" w:bidi="hi-IN"/>
        </w:rPr>
        <w:t>.</w:t>
      </w:r>
    </w:p>
    <w:p w14:paraId="3B236B46" w14:textId="06D88602" w:rsidR="00D447A9" w:rsidRPr="00B85B6A" w:rsidRDefault="00D447A9" w:rsidP="00D447A9">
      <w:pPr>
        <w:spacing w:after="0" w:line="240" w:lineRule="auto"/>
        <w:contextualSpacing/>
        <w:jc w:val="both"/>
        <w:rPr>
          <w:rFonts w:ascii="Poppins" w:eastAsia="Times New Roman" w:hAnsi="Poppins" w:cs="Poppins"/>
          <w:i/>
          <w:iCs/>
          <w:color w:val="156082"/>
          <w:sz w:val="18"/>
          <w:szCs w:val="18"/>
          <w:lang w:eastAsia="fr-FR"/>
        </w:rPr>
      </w:pPr>
      <w:r w:rsidRPr="00B85B6A">
        <w:rPr>
          <w:rFonts w:ascii="Poppins" w:eastAsia="Times New Roman" w:hAnsi="Poppins" w:cs="Poppins"/>
          <w:i/>
          <w:color w:val="156082" w:themeColor="accent1"/>
          <w:sz w:val="18"/>
          <w:szCs w:val="18"/>
          <w:lang w:eastAsia="fr-FR"/>
        </w:rPr>
        <w:t>[Commentaire : aujourd’hui dans certains domaines (court-métrage, documentaire), cette rémunération est totalement oubliée, et comprise « de fait » dans la prime de commande.</w:t>
      </w:r>
      <w:r w:rsidR="0047647C" w:rsidRPr="00B85B6A">
        <w:rPr>
          <w:rFonts w:ascii="Poppins" w:eastAsia="Times New Roman" w:hAnsi="Poppins" w:cs="Poppins"/>
          <w:i/>
          <w:color w:val="156082" w:themeColor="accent1"/>
          <w:sz w:val="18"/>
          <w:szCs w:val="18"/>
          <w:lang w:eastAsia="fr-FR"/>
        </w:rPr>
        <w:t xml:space="preserve"> Or, il s’agit d’une prestation hors champ du droit d’auteur qui nécessite un paiement indépendant</w:t>
      </w:r>
      <w:r w:rsidRPr="00B85B6A">
        <w:rPr>
          <w:rFonts w:ascii="Poppins" w:eastAsia="Times New Roman" w:hAnsi="Poppins" w:cs="Poppins"/>
          <w:i/>
          <w:color w:val="156082" w:themeColor="accent1"/>
          <w:sz w:val="18"/>
          <w:szCs w:val="18"/>
          <w:lang w:eastAsia="fr-FR"/>
        </w:rPr>
        <w:t>]</w:t>
      </w:r>
    </w:p>
    <w:p w14:paraId="33877A42" w14:textId="77777777" w:rsidR="00375420" w:rsidRPr="00B85B6A" w:rsidRDefault="00375420" w:rsidP="00375420">
      <w:pPr>
        <w:pStyle w:val="NoSpacing"/>
        <w:jc w:val="both"/>
        <w:rPr>
          <w:rStyle w:val="Aucun"/>
          <w:rFonts w:ascii="Poppins" w:hAnsi="Poppins" w:cs="Poppins"/>
          <w:b/>
          <w:bCs/>
          <w:sz w:val="18"/>
          <w:szCs w:val="18"/>
        </w:rPr>
      </w:pPr>
    </w:p>
    <w:p w14:paraId="2CA4A812" w14:textId="022AD43E" w:rsidR="009C0DD3" w:rsidRPr="00B85B6A" w:rsidRDefault="009C0DD3" w:rsidP="00375420">
      <w:pPr>
        <w:pStyle w:val="NoSpacing"/>
        <w:jc w:val="both"/>
        <w:rPr>
          <w:rStyle w:val="Aucun"/>
          <w:rFonts w:ascii="Poppins" w:hAnsi="Poppins" w:cs="Poppins"/>
          <w:b/>
          <w:bCs/>
          <w:sz w:val="18"/>
          <w:szCs w:val="18"/>
        </w:rPr>
      </w:pPr>
      <w:r w:rsidRPr="00B85B6A">
        <w:rPr>
          <w:rStyle w:val="Aucun"/>
          <w:rFonts w:ascii="Poppins" w:hAnsi="Poppins" w:cs="Poppins"/>
          <w:b/>
          <w:bCs/>
          <w:sz w:val="18"/>
          <w:szCs w:val="18"/>
        </w:rPr>
        <w:t>Article </w:t>
      </w:r>
      <w:r w:rsidR="00036420" w:rsidRPr="00B85B6A">
        <w:rPr>
          <w:rStyle w:val="Aucun"/>
          <w:rFonts w:ascii="Poppins" w:hAnsi="Poppins" w:cs="Poppins"/>
          <w:b/>
          <w:bCs/>
          <w:sz w:val="18"/>
          <w:szCs w:val="18"/>
        </w:rPr>
        <w:t>4</w:t>
      </w:r>
      <w:r w:rsidRPr="00B85B6A">
        <w:rPr>
          <w:rStyle w:val="Aucun"/>
          <w:rFonts w:ascii="Poppins" w:hAnsi="Poppins" w:cs="Poppins"/>
          <w:b/>
          <w:bCs/>
          <w:sz w:val="18"/>
          <w:szCs w:val="18"/>
        </w:rPr>
        <w:t xml:space="preserve"> – Modalité</w:t>
      </w:r>
      <w:r w:rsidR="00663936">
        <w:rPr>
          <w:rStyle w:val="Aucun"/>
          <w:rFonts w:ascii="Poppins" w:hAnsi="Poppins" w:cs="Poppins"/>
          <w:b/>
          <w:bCs/>
          <w:sz w:val="18"/>
          <w:szCs w:val="18"/>
        </w:rPr>
        <w:t>s</w:t>
      </w:r>
      <w:r w:rsidRPr="00B85B6A">
        <w:rPr>
          <w:rStyle w:val="Aucun"/>
          <w:rFonts w:ascii="Poppins" w:hAnsi="Poppins" w:cs="Poppins"/>
          <w:b/>
          <w:bCs/>
          <w:sz w:val="18"/>
          <w:szCs w:val="18"/>
        </w:rPr>
        <w:t xml:space="preserve"> de paiement </w:t>
      </w:r>
    </w:p>
    <w:p w14:paraId="56B26C5C" w14:textId="77777777" w:rsidR="009C0DD3" w:rsidRPr="00B85B6A" w:rsidRDefault="009C0DD3" w:rsidP="00375420">
      <w:pPr>
        <w:pStyle w:val="NoSpacing"/>
        <w:jc w:val="both"/>
        <w:rPr>
          <w:rStyle w:val="Aucun"/>
          <w:rFonts w:ascii="Poppins" w:hAnsi="Poppins" w:cs="Poppins"/>
          <w:b/>
          <w:bCs/>
          <w:sz w:val="18"/>
          <w:szCs w:val="18"/>
        </w:rPr>
      </w:pPr>
    </w:p>
    <w:p w14:paraId="2C6C83B8" w14:textId="03670045" w:rsidR="009C0DD3" w:rsidRPr="00B85B6A" w:rsidRDefault="009C0DD3" w:rsidP="009C0DD3">
      <w:pPr>
        <w:pStyle w:val="NoSpacing"/>
        <w:jc w:val="both"/>
        <w:rPr>
          <w:rFonts w:ascii="Poppins" w:hAnsi="Poppins" w:cs="Poppins"/>
          <w:sz w:val="18"/>
          <w:szCs w:val="18"/>
        </w:rPr>
      </w:pPr>
      <w:r w:rsidRPr="00B85B6A">
        <w:rPr>
          <w:rStyle w:val="Aucun"/>
          <w:rFonts w:ascii="Poppins" w:eastAsia="Arial Unicode MS" w:hAnsi="Poppins" w:cs="Poppins"/>
          <w:b/>
          <w:bCs/>
          <w:color w:val="000000" w:themeColor="text1"/>
          <w:sz w:val="18"/>
          <w:szCs w:val="18"/>
          <w:lang w:eastAsia="zh-CN" w:bidi="hi-IN"/>
        </w:rPr>
        <w:t>4</w:t>
      </w:r>
      <w:r w:rsidR="005A272E" w:rsidRPr="00B85B6A">
        <w:rPr>
          <w:rStyle w:val="Aucun"/>
          <w:rFonts w:ascii="Poppins" w:eastAsia="Arial Unicode MS" w:hAnsi="Poppins" w:cs="Poppins"/>
          <w:b/>
          <w:bCs/>
          <w:color w:val="000000" w:themeColor="text1"/>
          <w:sz w:val="18"/>
          <w:szCs w:val="18"/>
          <w:lang w:eastAsia="zh-CN" w:bidi="hi-IN"/>
        </w:rPr>
        <w:t>.</w:t>
      </w:r>
      <w:r w:rsidRPr="00B85B6A">
        <w:rPr>
          <w:rStyle w:val="Aucun"/>
          <w:rFonts w:ascii="Poppins" w:eastAsia="Arial Unicode MS" w:hAnsi="Poppins" w:cs="Poppins"/>
          <w:b/>
          <w:bCs/>
          <w:color w:val="000000" w:themeColor="text1"/>
          <w:sz w:val="18"/>
          <w:szCs w:val="18"/>
          <w:lang w:eastAsia="zh-CN" w:bidi="hi-IN"/>
        </w:rPr>
        <w:t>1</w:t>
      </w:r>
      <w:r w:rsidRPr="00B85B6A">
        <w:rPr>
          <w:rFonts w:ascii="Poppins" w:eastAsia="Arial Unicode MS" w:hAnsi="Poppins" w:cs="Poppins"/>
          <w:color w:val="000000" w:themeColor="text1"/>
          <w:sz w:val="18"/>
          <w:szCs w:val="18"/>
          <w:lang w:eastAsia="zh-CN" w:bidi="hi-IN"/>
        </w:rPr>
        <w:t xml:space="preserve"> Les règlements correspondants aux rémunérations définies </w:t>
      </w:r>
      <w:r w:rsidR="00A77636">
        <w:rPr>
          <w:rFonts w:ascii="Poppins" w:eastAsia="Arial Unicode MS" w:hAnsi="Poppins" w:cs="Poppins"/>
          <w:color w:val="000000" w:themeColor="text1"/>
          <w:sz w:val="18"/>
          <w:szCs w:val="18"/>
          <w:lang w:eastAsia="zh-CN" w:bidi="hi-IN"/>
        </w:rPr>
        <w:t>à l’</w:t>
      </w:r>
      <w:r w:rsidRPr="00B85B6A">
        <w:rPr>
          <w:rFonts w:ascii="Poppins" w:eastAsia="Arial Unicode MS" w:hAnsi="Poppins" w:cs="Poppins"/>
          <w:color w:val="000000" w:themeColor="text1"/>
          <w:sz w:val="18"/>
          <w:szCs w:val="18"/>
          <w:lang w:eastAsia="zh-CN" w:bidi="hi-IN"/>
        </w:rPr>
        <w:t xml:space="preserve">article </w:t>
      </w:r>
      <w:r w:rsidR="00A77636">
        <w:rPr>
          <w:rFonts w:ascii="Poppins" w:eastAsia="Arial Unicode MS" w:hAnsi="Poppins" w:cs="Poppins"/>
          <w:color w:val="000000" w:themeColor="text1"/>
          <w:sz w:val="18"/>
          <w:szCs w:val="18"/>
          <w:lang w:eastAsia="zh-CN" w:bidi="hi-IN"/>
        </w:rPr>
        <w:t>3</w:t>
      </w:r>
      <w:r w:rsidRPr="00B85B6A">
        <w:rPr>
          <w:rFonts w:ascii="Poppins" w:eastAsia="Arial Unicode MS" w:hAnsi="Poppins" w:cs="Poppins"/>
          <w:color w:val="000000" w:themeColor="text1"/>
          <w:sz w:val="18"/>
          <w:szCs w:val="18"/>
          <w:lang w:eastAsia="zh-CN" w:bidi="hi-IN"/>
        </w:rPr>
        <w:t xml:space="preserve"> seront effectués par virement bancaire sur un compte au choix du COMPOSITEUR</w:t>
      </w:r>
      <w:r w:rsidR="005533B8">
        <w:rPr>
          <w:rFonts w:ascii="Poppins" w:eastAsia="Arial Unicode MS" w:hAnsi="Poppins" w:cs="Poppins"/>
          <w:color w:val="000000" w:themeColor="text1"/>
          <w:sz w:val="18"/>
          <w:szCs w:val="18"/>
          <w:lang w:eastAsia="zh-CN" w:bidi="hi-IN"/>
        </w:rPr>
        <w:t>.</w:t>
      </w:r>
      <w:r w:rsidRPr="00B85B6A">
        <w:rPr>
          <w:rFonts w:ascii="Poppins" w:eastAsia="Arial Unicode MS" w:hAnsi="Poppins" w:cs="Poppins"/>
          <w:color w:val="000000" w:themeColor="text1"/>
          <w:sz w:val="18"/>
          <w:szCs w:val="18"/>
          <w:lang w:eastAsia="zh-CN" w:bidi="hi-IN"/>
        </w:rPr>
        <w:t>.</w:t>
      </w:r>
    </w:p>
    <w:p w14:paraId="5A05FC30" w14:textId="77777777" w:rsidR="009C0DD3" w:rsidRPr="00B85B6A" w:rsidRDefault="009C0DD3" w:rsidP="009C0DD3">
      <w:pPr>
        <w:pStyle w:val="NoSpacing"/>
        <w:jc w:val="both"/>
        <w:rPr>
          <w:rFonts w:ascii="Poppins" w:hAnsi="Poppins" w:cs="Poppins"/>
          <w:sz w:val="18"/>
          <w:szCs w:val="18"/>
        </w:rPr>
      </w:pPr>
    </w:p>
    <w:p w14:paraId="626E763A" w14:textId="050E4CED" w:rsidR="00DD125D" w:rsidRPr="00B85B6A" w:rsidRDefault="00DD125D" w:rsidP="009C0DD3">
      <w:pPr>
        <w:pStyle w:val="NoSpacing"/>
        <w:jc w:val="both"/>
        <w:rPr>
          <w:rFonts w:ascii="Poppins" w:hAnsi="Poppins" w:cs="Poppins"/>
          <w:sz w:val="18"/>
          <w:szCs w:val="18"/>
        </w:rPr>
      </w:pPr>
      <w:r w:rsidRPr="00B85B6A">
        <w:rPr>
          <w:rFonts w:ascii="Poppins" w:hAnsi="Poppins" w:cs="Poppins"/>
          <w:sz w:val="18"/>
          <w:szCs w:val="18"/>
        </w:rPr>
        <w:t>En cas de retard, le PRODUCTEUR s’expose donc à des pénalités de retard et à une indemnité forfaitaire</w:t>
      </w:r>
      <w:r w:rsidR="008B4AE4">
        <w:rPr>
          <w:rFonts w:ascii="Poppins" w:hAnsi="Poppins" w:cs="Poppins"/>
          <w:sz w:val="18"/>
          <w:szCs w:val="18"/>
        </w:rPr>
        <w:t xml:space="preserve"> </w:t>
      </w:r>
      <w:r w:rsidRPr="00B85B6A">
        <w:rPr>
          <w:rFonts w:ascii="Poppins" w:hAnsi="Poppins" w:cs="Poppins"/>
          <w:sz w:val="18"/>
          <w:szCs w:val="18"/>
        </w:rPr>
        <w:t xml:space="preserve">pour frais de recouvrement à </w:t>
      </w:r>
      <w:r w:rsidR="008D6CFF">
        <w:rPr>
          <w:rFonts w:ascii="Poppins" w:hAnsi="Poppins" w:cs="Poppins"/>
          <w:sz w:val="18"/>
          <w:szCs w:val="18"/>
        </w:rPr>
        <w:t xml:space="preserve">compter </w:t>
      </w:r>
      <w:r w:rsidRPr="00B85B6A">
        <w:rPr>
          <w:rFonts w:ascii="Poppins" w:hAnsi="Poppins" w:cs="Poppins"/>
          <w:sz w:val="18"/>
          <w:szCs w:val="18"/>
        </w:rPr>
        <w:t>de l’envoi d’une mise en demeure adressée par le COMPOSITEUR au PRODUCTEUR</w:t>
      </w:r>
      <w:r w:rsidR="0070186A" w:rsidRPr="00B85B6A">
        <w:rPr>
          <w:rFonts w:ascii="Poppins" w:hAnsi="Poppins" w:cs="Poppins"/>
          <w:sz w:val="18"/>
          <w:szCs w:val="18"/>
        </w:rPr>
        <w:t xml:space="preserve">, </w:t>
      </w:r>
      <w:r w:rsidR="00B85B6A" w:rsidRPr="00B85B6A">
        <w:rPr>
          <w:rFonts w:ascii="Poppins" w:hAnsi="Poppins" w:cs="Poppins"/>
          <w:sz w:val="18"/>
          <w:szCs w:val="18"/>
        </w:rPr>
        <w:t>conformément</w:t>
      </w:r>
      <w:r w:rsidR="0070186A" w:rsidRPr="00B85B6A">
        <w:rPr>
          <w:rFonts w:ascii="Poppins" w:hAnsi="Poppins" w:cs="Poppins"/>
          <w:sz w:val="18"/>
          <w:szCs w:val="18"/>
        </w:rPr>
        <w:t xml:space="preserve"> aux dispositions de</w:t>
      </w:r>
      <w:r w:rsidR="00B85B6A" w:rsidRPr="00B85B6A">
        <w:rPr>
          <w:rFonts w:ascii="Poppins" w:hAnsi="Poppins" w:cs="Poppins"/>
          <w:sz w:val="18"/>
          <w:szCs w:val="18"/>
        </w:rPr>
        <w:t xml:space="preserve"> </w:t>
      </w:r>
      <w:r w:rsidR="0070186A" w:rsidRPr="00B85B6A">
        <w:rPr>
          <w:rFonts w:ascii="Poppins" w:hAnsi="Poppins" w:cs="Poppins"/>
          <w:sz w:val="18"/>
          <w:szCs w:val="18"/>
        </w:rPr>
        <w:t>l’article L. 441-10 du Code de Commerce</w:t>
      </w:r>
      <w:r w:rsidRPr="00B85B6A">
        <w:rPr>
          <w:rFonts w:ascii="Poppins" w:hAnsi="Poppins" w:cs="Poppins"/>
          <w:sz w:val="18"/>
          <w:szCs w:val="18"/>
        </w:rPr>
        <w:t>.</w:t>
      </w:r>
    </w:p>
    <w:p w14:paraId="672762C5" w14:textId="77777777" w:rsidR="00072005" w:rsidRPr="00B85B6A" w:rsidRDefault="00072005" w:rsidP="009C0DD3">
      <w:pPr>
        <w:pStyle w:val="NoSpacing"/>
        <w:jc w:val="both"/>
        <w:rPr>
          <w:rFonts w:ascii="Poppins" w:hAnsi="Poppins" w:cs="Poppins"/>
          <w:sz w:val="18"/>
          <w:szCs w:val="18"/>
        </w:rPr>
      </w:pPr>
    </w:p>
    <w:p w14:paraId="32A8AF2E" w14:textId="7B2CDC1B" w:rsidR="009C0DD3" w:rsidRPr="00B85B6A" w:rsidRDefault="009C0DD3" w:rsidP="009C0DD3">
      <w:pPr>
        <w:pStyle w:val="NoSpacing"/>
        <w:jc w:val="both"/>
        <w:rPr>
          <w:rFonts w:ascii="Poppins" w:hAnsi="Poppins" w:cs="Poppins"/>
          <w:sz w:val="18"/>
          <w:szCs w:val="18"/>
        </w:rPr>
      </w:pPr>
      <w:r w:rsidRPr="00B85B6A">
        <w:rPr>
          <w:rStyle w:val="Aucun"/>
          <w:rFonts w:ascii="Poppins" w:eastAsia="Arial Unicode MS" w:hAnsi="Poppins" w:cs="Poppins"/>
          <w:b/>
          <w:bCs/>
          <w:color w:val="000000"/>
          <w:sz w:val="18"/>
          <w:szCs w:val="18"/>
          <w:lang w:eastAsia="zh-CN" w:bidi="hi-IN"/>
        </w:rPr>
        <w:t>4</w:t>
      </w:r>
      <w:r w:rsidR="005A272E" w:rsidRPr="00B85B6A">
        <w:rPr>
          <w:rStyle w:val="Aucun"/>
          <w:rFonts w:ascii="Poppins" w:eastAsia="Arial Unicode MS" w:hAnsi="Poppins" w:cs="Poppins"/>
          <w:b/>
          <w:bCs/>
          <w:color w:val="000000"/>
          <w:sz w:val="18"/>
          <w:szCs w:val="18"/>
          <w:lang w:eastAsia="zh-CN" w:bidi="hi-IN"/>
        </w:rPr>
        <w:t>.</w:t>
      </w:r>
      <w:r w:rsidRPr="00B85B6A">
        <w:rPr>
          <w:rStyle w:val="Aucun"/>
          <w:rFonts w:ascii="Poppins" w:eastAsia="Arial Unicode MS" w:hAnsi="Poppins" w:cs="Poppins"/>
          <w:b/>
          <w:bCs/>
          <w:color w:val="000000"/>
          <w:sz w:val="18"/>
          <w:szCs w:val="18"/>
          <w:lang w:eastAsia="zh-CN" w:bidi="hi-IN"/>
        </w:rPr>
        <w:t>2</w:t>
      </w:r>
      <w:r w:rsidRPr="00B85B6A">
        <w:rPr>
          <w:rFonts w:ascii="Poppins" w:eastAsia="Arial Unicode MS" w:hAnsi="Poppins" w:cs="Poppins"/>
          <w:color w:val="000000"/>
          <w:sz w:val="18"/>
          <w:szCs w:val="18"/>
          <w:lang w:eastAsia="zh-CN" w:bidi="hi-IN"/>
        </w:rPr>
        <w:t xml:space="preserve"> Faute pour le PRODUCTEUR de payer l'une quelconque des sommes dont il est redevable envers le COMPOSITEUR en vertu de la présente convention et 15 (quinze) jours après l'envoi par le COMPOSITEUR d'une mise en demeure par lettre recommandée avec accusé de réception restée sans effet, le présent contrat sera </w:t>
      </w:r>
      <w:r w:rsidR="005559B7" w:rsidRPr="00B85B6A">
        <w:rPr>
          <w:rFonts w:ascii="Poppins" w:eastAsia="Arial Unicode MS" w:hAnsi="Poppins" w:cs="Poppins"/>
          <w:color w:val="000000"/>
          <w:sz w:val="18"/>
          <w:szCs w:val="18"/>
          <w:lang w:eastAsia="zh-CN" w:bidi="hi-IN"/>
        </w:rPr>
        <w:t xml:space="preserve">résilié </w:t>
      </w:r>
      <w:r w:rsidRPr="00B85B6A">
        <w:rPr>
          <w:rFonts w:ascii="Poppins" w:eastAsia="Arial Unicode MS" w:hAnsi="Poppins" w:cs="Poppins"/>
          <w:color w:val="000000"/>
          <w:sz w:val="18"/>
          <w:szCs w:val="18"/>
          <w:lang w:eastAsia="zh-CN" w:bidi="hi-IN"/>
        </w:rPr>
        <w:t>de plein droit, si bon semble au COMPOSITEUR, et ce sans formalités ni réserves, les sommes déjà reçues restant acquises au COMPOSITEUR.</w:t>
      </w:r>
      <w:r w:rsidR="005559B7" w:rsidRPr="00B85B6A">
        <w:rPr>
          <w:rFonts w:ascii="Poppins" w:eastAsia="Arial Unicode MS" w:hAnsi="Poppins" w:cs="Poppins"/>
          <w:color w:val="000000"/>
          <w:sz w:val="18"/>
          <w:szCs w:val="18"/>
          <w:lang w:eastAsia="zh-CN" w:bidi="hi-IN"/>
        </w:rPr>
        <w:t xml:space="preserve"> </w:t>
      </w:r>
      <w:r w:rsidR="00CB5F5B" w:rsidRPr="00B85B6A">
        <w:rPr>
          <w:rFonts w:ascii="Poppins" w:eastAsia="Arial Unicode MS" w:hAnsi="Poppins" w:cs="Poppins"/>
          <w:color w:val="000000"/>
          <w:sz w:val="18"/>
          <w:szCs w:val="18"/>
          <w:lang w:eastAsia="zh-CN" w:bidi="hi-IN"/>
        </w:rPr>
        <w:t xml:space="preserve">Concernant les œuvres déjà livrées et non rémunérées, le PRODUCTEUR s’engage à les supprimer de ses bases de données. Concernant les œuvres déjà livrées et rémunérées, un accord </w:t>
      </w:r>
      <w:r w:rsidR="007F0AFB" w:rsidRPr="00B85B6A">
        <w:rPr>
          <w:rFonts w:ascii="Poppins" w:eastAsia="Arial Unicode MS" w:hAnsi="Poppins" w:cs="Poppins"/>
          <w:color w:val="000000"/>
          <w:sz w:val="18"/>
          <w:szCs w:val="18"/>
          <w:lang w:eastAsia="zh-CN" w:bidi="hi-IN"/>
        </w:rPr>
        <w:t>devra être entendu entre les parties</w:t>
      </w:r>
      <w:r w:rsidR="005559B7" w:rsidRPr="00B85B6A">
        <w:rPr>
          <w:rFonts w:ascii="Poppins" w:eastAsia="Arial Unicode MS" w:hAnsi="Poppins" w:cs="Poppins"/>
          <w:color w:val="000000"/>
          <w:sz w:val="18"/>
          <w:szCs w:val="18"/>
          <w:lang w:eastAsia="zh-CN" w:bidi="hi-IN"/>
        </w:rPr>
        <w:t>.</w:t>
      </w:r>
    </w:p>
    <w:p w14:paraId="0C554737" w14:textId="77777777" w:rsidR="009C0DD3" w:rsidRPr="00B85B6A" w:rsidRDefault="009C0DD3" w:rsidP="009C0DD3">
      <w:pPr>
        <w:pStyle w:val="NoSpacing"/>
        <w:jc w:val="both"/>
        <w:rPr>
          <w:rFonts w:ascii="Poppins" w:hAnsi="Poppins" w:cs="Poppins"/>
          <w:sz w:val="18"/>
          <w:szCs w:val="18"/>
        </w:rPr>
      </w:pPr>
    </w:p>
    <w:p w14:paraId="3E99B1BE" w14:textId="77777777" w:rsidR="009C0DD3" w:rsidRPr="00B85B6A" w:rsidRDefault="009C0DD3" w:rsidP="009C0DD3">
      <w:pPr>
        <w:pStyle w:val="NoSpacing"/>
        <w:jc w:val="both"/>
        <w:rPr>
          <w:rFonts w:ascii="Poppins" w:hAnsi="Poppins" w:cs="Poppins"/>
          <w:sz w:val="18"/>
          <w:szCs w:val="18"/>
        </w:rPr>
      </w:pPr>
      <w:r w:rsidRPr="00B85B6A">
        <w:rPr>
          <w:rFonts w:ascii="Poppins" w:hAnsi="Poppins" w:cs="Poppins"/>
          <w:sz w:val="18"/>
          <w:szCs w:val="18"/>
        </w:rPr>
        <w:t>De plus, le COMPOSITEUR pourra, si besoin est, cesser sa collaboration aux présentes, dès l'envoi de la lettre recommandée.</w:t>
      </w:r>
    </w:p>
    <w:p w14:paraId="294498AC" w14:textId="77777777" w:rsidR="009C0DD3" w:rsidRPr="00B85B6A" w:rsidRDefault="009C0DD3" w:rsidP="009C0DD3">
      <w:pPr>
        <w:pStyle w:val="NoSpacing"/>
        <w:jc w:val="both"/>
        <w:rPr>
          <w:rFonts w:ascii="Poppins" w:hAnsi="Poppins" w:cs="Poppins"/>
          <w:sz w:val="18"/>
          <w:szCs w:val="18"/>
        </w:rPr>
      </w:pPr>
    </w:p>
    <w:p w14:paraId="47A1BF5F" w14:textId="15EFDA17" w:rsidR="009C0DD3" w:rsidRPr="00B85B6A" w:rsidRDefault="009C0DD3" w:rsidP="009C0DD3">
      <w:pPr>
        <w:pStyle w:val="NoSpacing"/>
        <w:jc w:val="both"/>
        <w:rPr>
          <w:rFonts w:ascii="Poppins" w:eastAsia="Arial Unicode MS" w:hAnsi="Poppins" w:cs="Poppins"/>
          <w:color w:val="000000"/>
          <w:sz w:val="18"/>
          <w:szCs w:val="18"/>
          <w:lang w:eastAsia="zh-CN" w:bidi="hi-IN"/>
        </w:rPr>
      </w:pPr>
      <w:r w:rsidRPr="00B85B6A">
        <w:rPr>
          <w:rStyle w:val="Aucun"/>
          <w:rFonts w:ascii="Poppins" w:eastAsia="Arial Unicode MS" w:hAnsi="Poppins" w:cs="Poppins"/>
          <w:b/>
          <w:bCs/>
          <w:color w:val="000000"/>
          <w:sz w:val="18"/>
          <w:szCs w:val="18"/>
          <w:lang w:eastAsia="zh-CN" w:bidi="hi-IN"/>
        </w:rPr>
        <w:t>4</w:t>
      </w:r>
      <w:r w:rsidR="005A272E" w:rsidRPr="00B85B6A">
        <w:rPr>
          <w:rStyle w:val="Aucun"/>
          <w:rFonts w:ascii="Poppins" w:eastAsia="Arial Unicode MS" w:hAnsi="Poppins" w:cs="Poppins"/>
          <w:b/>
          <w:bCs/>
          <w:color w:val="000000"/>
          <w:sz w:val="18"/>
          <w:szCs w:val="18"/>
          <w:lang w:eastAsia="zh-CN" w:bidi="hi-IN"/>
        </w:rPr>
        <w:t>.</w:t>
      </w:r>
      <w:r w:rsidRPr="00B85B6A">
        <w:rPr>
          <w:rStyle w:val="Aucun"/>
          <w:rFonts w:ascii="Poppins" w:eastAsia="Arial Unicode MS" w:hAnsi="Poppins" w:cs="Poppins"/>
          <w:b/>
          <w:bCs/>
          <w:color w:val="000000"/>
          <w:sz w:val="18"/>
          <w:szCs w:val="18"/>
          <w:lang w:eastAsia="zh-CN" w:bidi="hi-IN"/>
        </w:rPr>
        <w:t xml:space="preserve">3 </w:t>
      </w:r>
      <w:r w:rsidRPr="00B85B6A">
        <w:rPr>
          <w:rFonts w:ascii="Poppins" w:eastAsia="Arial Unicode MS" w:hAnsi="Poppins" w:cs="Poppins"/>
          <w:color w:val="000000"/>
          <w:sz w:val="18"/>
          <w:szCs w:val="18"/>
          <w:lang w:eastAsia="zh-CN" w:bidi="hi-IN"/>
        </w:rPr>
        <w:t xml:space="preserve">Les rémunérations stipulées </w:t>
      </w:r>
      <w:r w:rsidR="008A292A">
        <w:rPr>
          <w:rFonts w:ascii="Poppins" w:eastAsia="Arial Unicode MS" w:hAnsi="Poppins" w:cs="Poppins"/>
          <w:color w:val="000000"/>
          <w:sz w:val="18"/>
          <w:szCs w:val="18"/>
          <w:lang w:eastAsia="zh-CN" w:bidi="hi-IN"/>
        </w:rPr>
        <w:t>à l’</w:t>
      </w:r>
      <w:r w:rsidRPr="00B85B6A">
        <w:rPr>
          <w:rFonts w:ascii="Poppins" w:eastAsia="Arial Unicode MS" w:hAnsi="Poppins" w:cs="Poppins"/>
          <w:color w:val="000000"/>
          <w:sz w:val="18"/>
          <w:szCs w:val="18"/>
          <w:lang w:eastAsia="zh-CN" w:bidi="hi-IN"/>
        </w:rPr>
        <w:t xml:space="preserve">article </w:t>
      </w:r>
      <w:r w:rsidR="008A292A">
        <w:rPr>
          <w:rFonts w:ascii="Poppins" w:eastAsia="Arial Unicode MS" w:hAnsi="Poppins" w:cs="Poppins"/>
          <w:color w:val="000000"/>
          <w:sz w:val="18"/>
          <w:szCs w:val="18"/>
          <w:lang w:eastAsia="zh-CN" w:bidi="hi-IN"/>
        </w:rPr>
        <w:t>3</w:t>
      </w:r>
      <w:r w:rsidRPr="00B85B6A">
        <w:rPr>
          <w:rFonts w:ascii="Poppins" w:eastAsia="Arial Unicode MS" w:hAnsi="Poppins" w:cs="Poppins"/>
          <w:color w:val="000000"/>
          <w:sz w:val="18"/>
          <w:szCs w:val="18"/>
          <w:lang w:eastAsia="zh-CN" w:bidi="hi-IN"/>
        </w:rPr>
        <w:t xml:space="preserve"> s’entendent en brut.</w:t>
      </w:r>
    </w:p>
    <w:p w14:paraId="233784E4" w14:textId="77777777" w:rsidR="009C0DD3" w:rsidRPr="00B85B6A" w:rsidRDefault="009C0DD3" w:rsidP="009C0DD3">
      <w:pPr>
        <w:pStyle w:val="NoSpacing"/>
        <w:jc w:val="both"/>
        <w:rPr>
          <w:rFonts w:ascii="Poppins" w:hAnsi="Poppins" w:cs="Poppins"/>
          <w:color w:val="000000" w:themeColor="text1"/>
          <w:sz w:val="18"/>
          <w:szCs w:val="18"/>
        </w:rPr>
      </w:pPr>
    </w:p>
    <w:p w14:paraId="23F1EF74" w14:textId="6C28A49E" w:rsidR="009C0DD3" w:rsidRPr="00B85B6A" w:rsidRDefault="4838DF44" w:rsidP="009C0DD3">
      <w:pPr>
        <w:pStyle w:val="NoSpacing"/>
        <w:jc w:val="both"/>
        <w:rPr>
          <w:rFonts w:ascii="Poppins" w:eastAsia="Arial Unicode MS" w:hAnsi="Poppins" w:cs="Poppins"/>
          <w:color w:val="000000" w:themeColor="text1"/>
          <w:sz w:val="18"/>
          <w:szCs w:val="18"/>
          <w:lang w:eastAsia="zh-CN" w:bidi="hi-IN"/>
        </w:rPr>
      </w:pPr>
      <w:r w:rsidRPr="00B85B6A">
        <w:rPr>
          <w:rFonts w:ascii="Poppins" w:eastAsia="Arial Unicode MS" w:hAnsi="Poppins" w:cs="Poppins"/>
          <w:color w:val="C00000"/>
          <w:sz w:val="18"/>
          <w:szCs w:val="18"/>
          <w:lang w:eastAsia="zh-CN" w:bidi="hi-IN"/>
        </w:rPr>
        <w:t xml:space="preserve">Option 1 - </w:t>
      </w:r>
      <w:r w:rsidRPr="00B85B6A">
        <w:rPr>
          <w:rFonts w:ascii="Poppins" w:eastAsia="Arial Unicode MS" w:hAnsi="Poppins" w:cs="Poppins"/>
          <w:color w:val="000000" w:themeColor="text1"/>
          <w:sz w:val="18"/>
          <w:szCs w:val="18"/>
          <w:lang w:eastAsia="zh-CN" w:bidi="hi-IN"/>
        </w:rPr>
        <w:t xml:space="preserve">Le COMPOSITEUR </w:t>
      </w:r>
      <w:r w:rsidR="46F7B9B3" w:rsidRPr="00B85B6A">
        <w:rPr>
          <w:rFonts w:ascii="Poppins" w:eastAsia="Arial Unicode MS" w:hAnsi="Poppins" w:cs="Poppins"/>
          <w:color w:val="000000" w:themeColor="text1"/>
          <w:sz w:val="18"/>
          <w:szCs w:val="18"/>
          <w:lang w:eastAsia="zh-CN" w:bidi="hi-IN"/>
        </w:rPr>
        <w:t>est précompté</w:t>
      </w:r>
      <w:r w:rsidRPr="00B85B6A">
        <w:rPr>
          <w:rFonts w:ascii="Poppins" w:eastAsia="Arial Unicode MS" w:hAnsi="Poppins" w:cs="Poppins"/>
          <w:color w:val="000000" w:themeColor="text1"/>
          <w:sz w:val="18"/>
          <w:szCs w:val="18"/>
          <w:lang w:eastAsia="zh-CN" w:bidi="hi-IN"/>
        </w:rPr>
        <w:t> : les documents faisant état des sommes dues au COMPOSITEUR mentionneront en conséquence les déductions applicables pour le précompte des cotisations sociales URSSAF, CSG, CRDS, qui seront versées directement par le PRODUCTEUR aux organismes concernés</w:t>
      </w:r>
      <w:r w:rsidR="387C63F0" w:rsidRPr="00B85B6A">
        <w:rPr>
          <w:rFonts w:ascii="Poppins" w:eastAsia="Arial Unicode MS" w:hAnsi="Poppins" w:cs="Poppins"/>
          <w:color w:val="000000" w:themeColor="text1"/>
          <w:sz w:val="18"/>
          <w:szCs w:val="18"/>
          <w:lang w:eastAsia="zh-CN" w:bidi="hi-IN"/>
        </w:rPr>
        <w:t xml:space="preserve"> (</w:t>
      </w:r>
      <w:r w:rsidRPr="00B85B6A">
        <w:rPr>
          <w:rFonts w:ascii="Poppins" w:eastAsia="Arial Unicode MS" w:hAnsi="Poppins" w:cs="Poppins"/>
          <w:color w:val="000000" w:themeColor="text1"/>
          <w:sz w:val="18"/>
          <w:szCs w:val="18"/>
          <w:lang w:eastAsia="zh-CN" w:bidi="hi-IN"/>
        </w:rPr>
        <w:t>à défaut d’attestation contraire justifiant d’une dispense de précompte autorisant leur paiement direct par le COMPOSITEUR</w:t>
      </w:r>
      <w:r w:rsidR="470D139C" w:rsidRPr="00B85B6A">
        <w:rPr>
          <w:rFonts w:ascii="Poppins" w:eastAsia="Arial Unicode MS" w:hAnsi="Poppins" w:cs="Poppins"/>
          <w:color w:val="000000" w:themeColor="text1"/>
          <w:sz w:val="18"/>
          <w:szCs w:val="18"/>
          <w:lang w:eastAsia="zh-CN" w:bidi="hi-IN"/>
        </w:rPr>
        <w:t>)</w:t>
      </w:r>
      <w:r w:rsidRPr="00B85B6A">
        <w:rPr>
          <w:rFonts w:ascii="Poppins" w:eastAsia="Arial Unicode MS" w:hAnsi="Poppins" w:cs="Poppins"/>
          <w:color w:val="000000" w:themeColor="text1"/>
          <w:sz w:val="18"/>
          <w:szCs w:val="18"/>
          <w:lang w:eastAsia="zh-CN" w:bidi="hi-IN"/>
        </w:rPr>
        <w:t>.</w:t>
      </w:r>
    </w:p>
    <w:p w14:paraId="137BF9B4" w14:textId="77777777" w:rsidR="009C0DD3" w:rsidRPr="00B85B6A" w:rsidRDefault="009C0DD3" w:rsidP="009C0DD3">
      <w:pPr>
        <w:pStyle w:val="NoSpacing"/>
        <w:jc w:val="both"/>
        <w:rPr>
          <w:rFonts w:ascii="Poppins" w:eastAsia="Arial Unicode MS" w:hAnsi="Poppins" w:cs="Poppins"/>
          <w:color w:val="000000" w:themeColor="text1"/>
          <w:sz w:val="18"/>
          <w:szCs w:val="18"/>
          <w:lang w:eastAsia="zh-CN" w:bidi="hi-IN"/>
        </w:rPr>
      </w:pPr>
    </w:p>
    <w:p w14:paraId="16272996" w14:textId="249E10C1" w:rsidR="009C0DD3" w:rsidRPr="00B85B6A" w:rsidRDefault="4838DF44" w:rsidP="009C0DD3">
      <w:pPr>
        <w:pStyle w:val="NoSpacing"/>
        <w:jc w:val="both"/>
        <w:rPr>
          <w:rFonts w:ascii="Poppins" w:eastAsia="Arial Unicode MS" w:hAnsi="Poppins" w:cs="Poppins"/>
          <w:color w:val="000000" w:themeColor="text1"/>
          <w:sz w:val="18"/>
          <w:szCs w:val="18"/>
          <w:lang w:eastAsia="zh-CN" w:bidi="hi-IN"/>
        </w:rPr>
      </w:pPr>
      <w:r w:rsidRPr="00B85B6A">
        <w:rPr>
          <w:rFonts w:ascii="Poppins" w:eastAsia="Arial Unicode MS" w:hAnsi="Poppins" w:cs="Poppins"/>
          <w:color w:val="000000" w:themeColor="text1"/>
          <w:sz w:val="18"/>
          <w:szCs w:val="18"/>
          <w:lang w:eastAsia="zh-CN" w:bidi="hi-IN"/>
        </w:rPr>
        <w:t xml:space="preserve">Le </w:t>
      </w:r>
      <w:r w:rsidR="32F37FD6" w:rsidRPr="00B85B6A">
        <w:rPr>
          <w:rFonts w:ascii="Poppins" w:eastAsia="Arial Unicode MS" w:hAnsi="Poppins" w:cs="Poppins"/>
          <w:color w:val="000000" w:themeColor="text1"/>
          <w:sz w:val="18"/>
          <w:szCs w:val="18"/>
          <w:lang w:eastAsia="zh-CN" w:bidi="hi-IN"/>
        </w:rPr>
        <w:t>PRODUCTEUR</w:t>
      </w:r>
      <w:r w:rsidRPr="00B85B6A">
        <w:rPr>
          <w:rFonts w:ascii="Poppins" w:eastAsia="Arial Unicode MS" w:hAnsi="Poppins" w:cs="Poppins"/>
          <w:color w:val="000000" w:themeColor="text1"/>
          <w:sz w:val="18"/>
          <w:szCs w:val="18"/>
          <w:lang w:eastAsia="zh-CN" w:bidi="hi-IN"/>
        </w:rPr>
        <w:t xml:space="preserve"> établit le précompte </w:t>
      </w:r>
      <w:r w:rsidR="32F37FD6" w:rsidRPr="00B85B6A">
        <w:rPr>
          <w:rFonts w:ascii="Poppins" w:eastAsia="Arial Unicode MS" w:hAnsi="Poppins" w:cs="Poppins"/>
          <w:color w:val="000000" w:themeColor="text1"/>
          <w:sz w:val="18"/>
          <w:szCs w:val="18"/>
          <w:lang w:eastAsia="zh-CN" w:bidi="hi-IN"/>
        </w:rPr>
        <w:t>et adresse dans les meilleurs délais à la suite de la déclaration faite auprès des services de L’URSSAF, l’attestation de précompte au COMPOSITEUR.</w:t>
      </w:r>
    </w:p>
    <w:p w14:paraId="730B2FD5" w14:textId="77777777" w:rsidR="008A4BCB" w:rsidRPr="00B85B6A" w:rsidRDefault="008A4BCB" w:rsidP="009C0DD3">
      <w:pPr>
        <w:pStyle w:val="NoSpacing"/>
        <w:jc w:val="both"/>
        <w:rPr>
          <w:rFonts w:ascii="Poppins" w:eastAsia="Arial Unicode MS" w:hAnsi="Poppins" w:cs="Poppins"/>
          <w:color w:val="000000" w:themeColor="text1"/>
          <w:sz w:val="18"/>
          <w:szCs w:val="18"/>
          <w:lang w:eastAsia="zh-CN" w:bidi="hi-IN"/>
        </w:rPr>
      </w:pPr>
    </w:p>
    <w:p w14:paraId="52490F88" w14:textId="55C8C321" w:rsidR="4F124964" w:rsidRPr="00B85B6A" w:rsidRDefault="4F124964" w:rsidP="27DD9F77">
      <w:pPr>
        <w:pStyle w:val="NoSpacing"/>
        <w:jc w:val="both"/>
        <w:rPr>
          <w:rFonts w:ascii="Poppins" w:eastAsia="Arial Unicode MS" w:hAnsi="Poppins" w:cs="Poppins"/>
          <w:sz w:val="18"/>
          <w:szCs w:val="18"/>
          <w:lang w:eastAsia="zh-CN" w:bidi="hi-IN"/>
        </w:rPr>
      </w:pPr>
      <w:r w:rsidRPr="00B85B6A">
        <w:rPr>
          <w:rFonts w:ascii="Poppins" w:eastAsia="Arial Unicode MS" w:hAnsi="Poppins" w:cs="Poppins"/>
          <w:color w:val="C00000"/>
          <w:sz w:val="18"/>
          <w:szCs w:val="18"/>
          <w:lang w:eastAsia="zh-CN" w:bidi="hi-IN"/>
        </w:rPr>
        <w:t xml:space="preserve">Option 2 – </w:t>
      </w:r>
      <w:r w:rsidRPr="00B85B6A">
        <w:rPr>
          <w:rFonts w:ascii="Poppins" w:eastAsia="Arial Unicode MS" w:hAnsi="Poppins" w:cs="Poppins"/>
          <w:sz w:val="18"/>
          <w:szCs w:val="18"/>
          <w:lang w:eastAsia="zh-CN" w:bidi="hi-IN"/>
        </w:rPr>
        <w:t>Le COMPOSITEUR est dispensé de précompte : il reçoit les documents avec un montant brut et c'est à lui que revient le soin de</w:t>
      </w:r>
      <w:r w:rsidR="1AE32559" w:rsidRPr="00B85B6A">
        <w:rPr>
          <w:rFonts w:ascii="Poppins" w:eastAsia="Arial Unicode MS" w:hAnsi="Poppins" w:cs="Poppins"/>
          <w:sz w:val="18"/>
          <w:szCs w:val="18"/>
          <w:lang w:eastAsia="zh-CN" w:bidi="hi-IN"/>
        </w:rPr>
        <w:t xml:space="preserve"> déclarer à l’URSSAF le montant des cotisations sociales dues et à lui de les régler directement à l’URSSAF.</w:t>
      </w:r>
    </w:p>
    <w:p w14:paraId="38C4602D" w14:textId="47F30FF5" w:rsidR="27DD9F77" w:rsidRPr="00B85B6A" w:rsidRDefault="27DD9F77" w:rsidP="27DD9F77">
      <w:pPr>
        <w:pStyle w:val="NoSpacing"/>
        <w:jc w:val="both"/>
        <w:rPr>
          <w:rFonts w:ascii="Poppins" w:eastAsia="Arial Unicode MS" w:hAnsi="Poppins" w:cs="Poppins"/>
          <w:color w:val="000000" w:themeColor="text1"/>
          <w:sz w:val="18"/>
          <w:szCs w:val="18"/>
          <w:lang w:eastAsia="zh-CN" w:bidi="hi-IN"/>
        </w:rPr>
      </w:pPr>
    </w:p>
    <w:p w14:paraId="481CD68E" w14:textId="7CE0885F" w:rsidR="008A4BCB" w:rsidRPr="00B85B6A" w:rsidRDefault="008A4BCB" w:rsidP="009C0DD3">
      <w:pPr>
        <w:pStyle w:val="NoSpacing"/>
        <w:jc w:val="both"/>
        <w:rPr>
          <w:rFonts w:ascii="Poppins" w:hAnsi="Poppins" w:cs="Poppins"/>
          <w:color w:val="000000" w:themeColor="text1"/>
          <w:sz w:val="18"/>
          <w:szCs w:val="18"/>
        </w:rPr>
      </w:pPr>
      <w:r w:rsidRPr="00B85B6A">
        <w:rPr>
          <w:rFonts w:ascii="Poppins" w:eastAsia="Arial Unicode MS" w:hAnsi="Poppins" w:cs="Poppins"/>
          <w:color w:val="000000" w:themeColor="text1"/>
          <w:sz w:val="18"/>
          <w:szCs w:val="18"/>
          <w:lang w:eastAsia="zh-CN" w:bidi="hi-IN"/>
        </w:rPr>
        <w:t>Dans tous les cas, le COMPOSITEUR prendra soin de spécifier au PRODUCTEUR s’il est assujetti ou non à la TVA.</w:t>
      </w:r>
    </w:p>
    <w:p w14:paraId="777325FF" w14:textId="77777777" w:rsidR="009C0DD3" w:rsidRPr="00B85B6A" w:rsidRDefault="009C0DD3" w:rsidP="009C0DD3">
      <w:pPr>
        <w:pStyle w:val="NoSpacing"/>
        <w:jc w:val="both"/>
        <w:rPr>
          <w:rFonts w:ascii="Poppins" w:hAnsi="Poppins" w:cs="Poppins"/>
          <w:color w:val="000000" w:themeColor="text1"/>
          <w:sz w:val="18"/>
          <w:szCs w:val="18"/>
        </w:rPr>
      </w:pPr>
    </w:p>
    <w:p w14:paraId="7D1499D1" w14:textId="36427E29" w:rsidR="009C0DD3" w:rsidRPr="00B85B6A" w:rsidRDefault="009C0DD3" w:rsidP="009C0DD3">
      <w:pPr>
        <w:pStyle w:val="NoSpacing"/>
        <w:jc w:val="both"/>
        <w:rPr>
          <w:rFonts w:ascii="Poppins" w:hAnsi="Poppins" w:cs="Poppins"/>
          <w:color w:val="000000" w:themeColor="text1"/>
          <w:sz w:val="18"/>
          <w:szCs w:val="18"/>
        </w:rPr>
      </w:pPr>
      <w:r w:rsidRPr="00B85B6A">
        <w:rPr>
          <w:rFonts w:ascii="Poppins" w:eastAsia="Arial Unicode MS" w:hAnsi="Poppins" w:cs="Poppins"/>
          <w:b/>
          <w:bCs/>
          <w:color w:val="000000" w:themeColor="text1"/>
          <w:sz w:val="18"/>
          <w:szCs w:val="18"/>
          <w:lang w:eastAsia="zh-CN" w:bidi="hi-IN"/>
        </w:rPr>
        <w:t>4</w:t>
      </w:r>
      <w:r w:rsidR="005A272E" w:rsidRPr="00B85B6A">
        <w:rPr>
          <w:rFonts w:ascii="Poppins" w:eastAsia="Arial Unicode MS" w:hAnsi="Poppins" w:cs="Poppins"/>
          <w:b/>
          <w:bCs/>
          <w:color w:val="000000" w:themeColor="text1"/>
          <w:sz w:val="18"/>
          <w:szCs w:val="18"/>
          <w:lang w:eastAsia="zh-CN" w:bidi="hi-IN"/>
        </w:rPr>
        <w:t>.</w:t>
      </w:r>
      <w:r w:rsidR="008A4BCB" w:rsidRPr="00B85B6A">
        <w:rPr>
          <w:rFonts w:ascii="Poppins" w:eastAsia="Arial Unicode MS" w:hAnsi="Poppins" w:cs="Poppins"/>
          <w:b/>
          <w:bCs/>
          <w:color w:val="000000" w:themeColor="text1"/>
          <w:sz w:val="18"/>
          <w:szCs w:val="18"/>
          <w:lang w:eastAsia="zh-CN" w:bidi="hi-IN"/>
        </w:rPr>
        <w:t>4</w:t>
      </w:r>
      <w:r w:rsidRPr="00B85B6A">
        <w:rPr>
          <w:rFonts w:ascii="Poppins" w:eastAsia="Arial Unicode MS" w:hAnsi="Poppins" w:cs="Poppins"/>
          <w:color w:val="000000" w:themeColor="text1"/>
          <w:sz w:val="18"/>
          <w:szCs w:val="18"/>
          <w:lang w:eastAsia="zh-CN" w:bidi="hi-IN"/>
        </w:rPr>
        <w:t xml:space="preserve"> </w:t>
      </w:r>
      <w:r w:rsidRPr="00B85B6A">
        <w:rPr>
          <w:rFonts w:ascii="Poppins" w:hAnsi="Poppins" w:cs="Poppins"/>
          <w:color w:val="000000" w:themeColor="text1"/>
          <w:sz w:val="18"/>
          <w:szCs w:val="18"/>
        </w:rPr>
        <w:t>Les rémunérations brutes prévues ci-dessus seront majorées de 0,8 % (taux de la déduction forfaitaire au profit du COMPOSITEUR), le PRODUCTEUR faisant son affaire du reversement de la TVA prélevée à la source sur les sommes réglées, sauf si le COMPOSITEUR justifie par les documents nécessaires fournis par les services des impôts qu’il gère personnellement la TVA qu’il encaisserait sur les droits d’auteur qui lui sont versés.</w:t>
      </w:r>
    </w:p>
    <w:p w14:paraId="1A5DEDF3" w14:textId="78B0C0C8" w:rsidR="009C0DD3" w:rsidRPr="00B85B6A" w:rsidRDefault="009C0DD3" w:rsidP="009C0DD3">
      <w:pPr>
        <w:pStyle w:val="NoSpacing"/>
        <w:jc w:val="both"/>
        <w:rPr>
          <w:rFonts w:ascii="Poppins" w:hAnsi="Poppins" w:cs="Poppins"/>
          <w:color w:val="000000" w:themeColor="text1"/>
          <w:sz w:val="18"/>
          <w:szCs w:val="18"/>
        </w:rPr>
      </w:pPr>
      <w:r w:rsidRPr="00B85B6A">
        <w:rPr>
          <w:rStyle w:val="Aucun"/>
          <w:rFonts w:ascii="Poppins" w:eastAsia="Arial Unicode MS" w:hAnsi="Poppins" w:cs="Poppins"/>
          <w:color w:val="000000" w:themeColor="text1"/>
          <w:sz w:val="18"/>
          <w:szCs w:val="18"/>
          <w:lang w:eastAsia="zh-CN" w:bidi="hi-IN"/>
        </w:rPr>
        <w:t xml:space="preserve">Tout </w:t>
      </w:r>
      <w:r w:rsidR="00AC6518">
        <w:rPr>
          <w:rStyle w:val="Aucun"/>
          <w:rFonts w:ascii="Poppins" w:eastAsia="Arial Unicode MS" w:hAnsi="Poppins" w:cs="Poppins"/>
          <w:color w:val="000000" w:themeColor="text1"/>
          <w:sz w:val="18"/>
          <w:szCs w:val="18"/>
          <w:lang w:eastAsia="zh-CN" w:bidi="hi-IN"/>
        </w:rPr>
        <w:t>COMPOSITEUR</w:t>
      </w:r>
      <w:r w:rsidRPr="00B85B6A">
        <w:rPr>
          <w:rStyle w:val="Aucun"/>
          <w:rFonts w:ascii="Poppins" w:eastAsia="Arial Unicode MS" w:hAnsi="Poppins" w:cs="Poppins"/>
          <w:color w:val="000000" w:themeColor="text1"/>
          <w:sz w:val="18"/>
          <w:szCs w:val="18"/>
          <w:lang w:eastAsia="zh-CN" w:bidi="hi-IN"/>
        </w:rPr>
        <w:t xml:space="preserve"> dont la résidence fiscale est située à l’étranger fournira au PRODUCTEUR, chaque année, un formulaire fiscal dûment rempli et signé par les autorités fiscales de son pays, permettant au PRODUCTEUR de ne pas faire une retenue à la source de l’impôt sur le revenu français. Faute de cela, le PRODUCTEUR </w:t>
      </w:r>
      <w:r w:rsidR="00AD10AC">
        <w:rPr>
          <w:rStyle w:val="Aucun"/>
          <w:rFonts w:ascii="Poppins" w:eastAsia="Arial Unicode MS" w:hAnsi="Poppins" w:cs="Poppins"/>
          <w:color w:val="000000" w:themeColor="text1"/>
          <w:sz w:val="18"/>
          <w:szCs w:val="18"/>
          <w:lang w:eastAsia="zh-CN" w:bidi="hi-IN"/>
        </w:rPr>
        <w:t>sera</w:t>
      </w:r>
      <w:r w:rsidRPr="00B85B6A">
        <w:rPr>
          <w:rStyle w:val="Aucun"/>
          <w:rFonts w:ascii="Poppins" w:eastAsia="Arial Unicode MS" w:hAnsi="Poppins" w:cs="Poppins"/>
          <w:color w:val="000000" w:themeColor="text1"/>
          <w:sz w:val="18"/>
          <w:szCs w:val="18"/>
          <w:lang w:eastAsia="zh-CN" w:bidi="hi-IN"/>
        </w:rPr>
        <w:t xml:space="preserve"> tenu d’appliquer les règles de prélèvement fiscal en vigueur.</w:t>
      </w:r>
    </w:p>
    <w:p w14:paraId="6A925A58" w14:textId="77777777" w:rsidR="00375420" w:rsidRPr="00B85B6A" w:rsidRDefault="00375420" w:rsidP="00375420">
      <w:pPr>
        <w:pStyle w:val="NoSpacing"/>
        <w:rPr>
          <w:rFonts w:ascii="Poppins" w:hAnsi="Poppins" w:cs="Poppins"/>
          <w:sz w:val="18"/>
          <w:szCs w:val="18"/>
        </w:rPr>
      </w:pPr>
    </w:p>
    <w:p w14:paraId="501B88FF" w14:textId="4C539125" w:rsidR="00B14A60" w:rsidRPr="00B85B6A" w:rsidRDefault="00B14A60" w:rsidP="00B14A60">
      <w:pPr>
        <w:pStyle w:val="NoSpacing"/>
        <w:jc w:val="both"/>
        <w:rPr>
          <w:rFonts w:ascii="Poppins" w:eastAsia="Times New Roman" w:hAnsi="Poppins" w:cs="Poppins"/>
          <w:b/>
          <w:bCs/>
          <w:kern w:val="0"/>
          <w:sz w:val="18"/>
          <w:szCs w:val="18"/>
          <w:lang w:eastAsia="fr-FR"/>
          <w14:ligatures w14:val="none"/>
        </w:rPr>
      </w:pPr>
      <w:r w:rsidRPr="00B85B6A">
        <w:rPr>
          <w:rFonts w:ascii="Poppins" w:eastAsia="Times New Roman" w:hAnsi="Poppins" w:cs="Poppins"/>
          <w:b/>
          <w:bCs/>
          <w:kern w:val="0"/>
          <w:sz w:val="18"/>
          <w:szCs w:val="18"/>
          <w:lang w:eastAsia="fr-FR"/>
          <w14:ligatures w14:val="none"/>
        </w:rPr>
        <w:t xml:space="preserve">Article </w:t>
      </w:r>
      <w:r w:rsidR="00DE7E7E" w:rsidRPr="00B85B6A">
        <w:rPr>
          <w:rFonts w:ascii="Poppins" w:eastAsia="Times New Roman" w:hAnsi="Poppins" w:cs="Poppins"/>
          <w:b/>
          <w:bCs/>
          <w:kern w:val="0"/>
          <w:sz w:val="18"/>
          <w:szCs w:val="18"/>
          <w:lang w:eastAsia="fr-FR"/>
          <w14:ligatures w14:val="none"/>
        </w:rPr>
        <w:t>5</w:t>
      </w:r>
      <w:r w:rsidRPr="00B85B6A">
        <w:rPr>
          <w:rFonts w:ascii="Poppins" w:eastAsia="Times New Roman" w:hAnsi="Poppins" w:cs="Poppins"/>
          <w:b/>
          <w:bCs/>
          <w:kern w:val="0"/>
          <w:sz w:val="18"/>
          <w:szCs w:val="18"/>
          <w:lang w:eastAsia="fr-FR"/>
          <w14:ligatures w14:val="none"/>
        </w:rPr>
        <w:t xml:space="preserve"> – Budget de production de la </w:t>
      </w:r>
      <w:r w:rsidR="009B7B67" w:rsidRPr="00B85B6A">
        <w:rPr>
          <w:rFonts w:ascii="Poppins" w:eastAsia="Times New Roman" w:hAnsi="Poppins" w:cs="Poppins"/>
          <w:b/>
          <w:bCs/>
          <w:kern w:val="0"/>
          <w:sz w:val="18"/>
          <w:szCs w:val="18"/>
          <w:lang w:eastAsia="fr-FR"/>
          <w14:ligatures w14:val="none"/>
        </w:rPr>
        <w:t>MUSIQUE ORIGINALE</w:t>
      </w:r>
      <w:r w:rsidRPr="00B85B6A">
        <w:rPr>
          <w:rFonts w:ascii="Poppins" w:eastAsia="Times New Roman" w:hAnsi="Poppins" w:cs="Poppins"/>
          <w:b/>
          <w:bCs/>
          <w:kern w:val="0"/>
          <w:sz w:val="18"/>
          <w:szCs w:val="18"/>
          <w:lang w:eastAsia="fr-FR"/>
          <w14:ligatures w14:val="none"/>
        </w:rPr>
        <w:t xml:space="preserve"> et propriété du master </w:t>
      </w:r>
    </w:p>
    <w:p w14:paraId="4BB6E296" w14:textId="77777777" w:rsidR="00B14A60" w:rsidRPr="00B85B6A" w:rsidRDefault="00B14A60" w:rsidP="00B14A60">
      <w:pPr>
        <w:pStyle w:val="NoSpacing"/>
        <w:jc w:val="both"/>
        <w:rPr>
          <w:rFonts w:ascii="Poppins" w:hAnsi="Poppins" w:cs="Poppins"/>
          <w:b/>
          <w:bCs/>
          <w:sz w:val="18"/>
          <w:szCs w:val="18"/>
        </w:rPr>
      </w:pPr>
    </w:p>
    <w:p w14:paraId="421F65A4" w14:textId="27A39F4A" w:rsidR="00B14A60" w:rsidRPr="00B85B6A" w:rsidRDefault="00B14A60" w:rsidP="00B14A60">
      <w:pPr>
        <w:pStyle w:val="NoSpacing"/>
        <w:jc w:val="both"/>
        <w:rPr>
          <w:rFonts w:ascii="Poppins" w:hAnsi="Poppins" w:cs="Poppins"/>
          <w:sz w:val="18"/>
          <w:szCs w:val="18"/>
        </w:rPr>
      </w:pPr>
      <w:r w:rsidRPr="00B85B6A">
        <w:rPr>
          <w:rFonts w:ascii="Poppins" w:hAnsi="Poppins" w:cs="Poppins"/>
          <w:sz w:val="18"/>
          <w:szCs w:val="18"/>
        </w:rPr>
        <w:t xml:space="preserve">Le budget prévisionnel de la production de LA MUSIQUE ORIGINALE, entendu comme l’ensemble des dépenses nécessaires à l’enregistrement de cette dernière, a été établi d’un commun accord entre les parties et s’élève à un montant total forfaitaire de </w:t>
      </w:r>
      <w:r w:rsidRPr="00B85B6A">
        <w:rPr>
          <w:rFonts w:ascii="Poppins" w:hAnsi="Poppins" w:cs="Poppins"/>
          <w:sz w:val="18"/>
          <w:szCs w:val="18"/>
          <w:highlight w:val="yellow"/>
        </w:rPr>
        <w:t>...</w:t>
      </w:r>
      <w:r w:rsidRPr="00B85B6A">
        <w:rPr>
          <w:rFonts w:ascii="Poppins" w:hAnsi="Poppins" w:cs="Poppins"/>
          <w:sz w:val="18"/>
          <w:szCs w:val="18"/>
        </w:rPr>
        <w:t xml:space="preserve"> euros hors taxes, hors </w:t>
      </w:r>
      <w:r w:rsidR="00DD6461" w:rsidRPr="00B85B6A">
        <w:rPr>
          <w:rFonts w:ascii="Poppins" w:hAnsi="Poppins" w:cs="Poppins"/>
          <w:sz w:val="18"/>
          <w:szCs w:val="18"/>
        </w:rPr>
        <w:t xml:space="preserve">rémunération </w:t>
      </w:r>
      <w:r w:rsidRPr="00B85B6A">
        <w:rPr>
          <w:rFonts w:ascii="Poppins" w:hAnsi="Poppins" w:cs="Poppins"/>
          <w:sz w:val="18"/>
          <w:szCs w:val="18"/>
        </w:rPr>
        <w:t xml:space="preserve">visée à l’article </w:t>
      </w:r>
      <w:r w:rsidR="00DD6461" w:rsidRPr="00B85B6A">
        <w:rPr>
          <w:rFonts w:ascii="Poppins" w:hAnsi="Poppins" w:cs="Poppins"/>
          <w:sz w:val="18"/>
          <w:szCs w:val="18"/>
        </w:rPr>
        <w:t>3</w:t>
      </w:r>
      <w:r w:rsidRPr="00B85B6A">
        <w:rPr>
          <w:rFonts w:ascii="Poppins" w:hAnsi="Poppins" w:cs="Poppins"/>
          <w:sz w:val="18"/>
          <w:szCs w:val="18"/>
        </w:rPr>
        <w:t>.</w:t>
      </w:r>
    </w:p>
    <w:p w14:paraId="498B2A8E" w14:textId="77777777" w:rsidR="00B14A60" w:rsidRPr="00B85B6A" w:rsidRDefault="00B14A60" w:rsidP="00B14A60">
      <w:pPr>
        <w:pStyle w:val="NoSpacing"/>
        <w:jc w:val="both"/>
        <w:rPr>
          <w:rFonts w:ascii="Poppins" w:hAnsi="Poppins" w:cs="Poppins"/>
          <w:b/>
          <w:bCs/>
          <w:sz w:val="18"/>
          <w:szCs w:val="18"/>
        </w:rPr>
      </w:pPr>
    </w:p>
    <w:p w14:paraId="7AEC6B97" w14:textId="4088C6FE" w:rsidR="00B14A60" w:rsidRPr="00B85B6A" w:rsidRDefault="00B14A60" w:rsidP="00B14A60">
      <w:pPr>
        <w:pStyle w:val="NoSpacing"/>
        <w:jc w:val="both"/>
        <w:rPr>
          <w:rFonts w:ascii="Poppins" w:hAnsi="Poppins" w:cs="Poppins"/>
          <w:color w:val="000000" w:themeColor="text1"/>
          <w:sz w:val="18"/>
          <w:szCs w:val="18"/>
        </w:rPr>
      </w:pPr>
      <w:r w:rsidRPr="00B85B6A">
        <w:rPr>
          <w:rFonts w:ascii="Poppins" w:hAnsi="Poppins" w:cs="Poppins"/>
          <w:color w:val="C00000"/>
          <w:sz w:val="18"/>
          <w:szCs w:val="18"/>
        </w:rPr>
        <w:t xml:space="preserve">Option 1 </w:t>
      </w:r>
      <w:r w:rsidRPr="00B85B6A">
        <w:rPr>
          <w:rFonts w:ascii="Poppins" w:hAnsi="Poppins" w:cs="Poppins"/>
          <w:color w:val="000000" w:themeColor="text1"/>
          <w:sz w:val="18"/>
          <w:szCs w:val="18"/>
        </w:rPr>
        <w:t xml:space="preserve">– </w:t>
      </w:r>
      <w:r w:rsidR="00C578DF" w:rsidRPr="00B85B6A">
        <w:rPr>
          <w:rFonts w:ascii="Poppins" w:hAnsi="Poppins" w:cs="Poppins"/>
          <w:color w:val="000000" w:themeColor="text1"/>
          <w:sz w:val="18"/>
          <w:szCs w:val="18"/>
        </w:rPr>
        <w:t>Le COMPOSITEUR</w:t>
      </w:r>
      <w:r w:rsidR="00FA01DF" w:rsidRPr="00B85B6A">
        <w:rPr>
          <w:rFonts w:ascii="Poppins" w:hAnsi="Poppins" w:cs="Poppins"/>
          <w:color w:val="000000" w:themeColor="text1"/>
          <w:sz w:val="18"/>
          <w:szCs w:val="18"/>
        </w:rPr>
        <w:t xml:space="preserve"> </w:t>
      </w:r>
      <w:r w:rsidRPr="00B85B6A">
        <w:rPr>
          <w:rFonts w:ascii="Poppins" w:hAnsi="Poppins" w:cs="Poppins"/>
          <w:color w:val="000000" w:themeColor="text1"/>
          <w:sz w:val="18"/>
          <w:szCs w:val="18"/>
        </w:rPr>
        <w:t>sera propriétaire du master de la MUSIQUE ORIGINALE et des droits voisins afférents</w:t>
      </w:r>
      <w:r w:rsidR="00C578DF" w:rsidRPr="00B85B6A">
        <w:rPr>
          <w:rFonts w:ascii="Poppins" w:hAnsi="Poppins" w:cs="Poppins"/>
          <w:color w:val="000000" w:themeColor="text1"/>
          <w:sz w:val="18"/>
          <w:szCs w:val="18"/>
        </w:rPr>
        <w:t xml:space="preserve"> s’il se charge </w:t>
      </w:r>
      <w:r w:rsidR="006E7DFF" w:rsidRPr="00B85B6A">
        <w:rPr>
          <w:rFonts w:ascii="Poppins" w:hAnsi="Poppins" w:cs="Poppins"/>
          <w:color w:val="000000" w:themeColor="text1"/>
          <w:sz w:val="18"/>
          <w:szCs w:val="18"/>
        </w:rPr>
        <w:t xml:space="preserve">matériellement et financièrement </w:t>
      </w:r>
      <w:r w:rsidR="00C578DF" w:rsidRPr="00B85B6A">
        <w:rPr>
          <w:rFonts w:ascii="Poppins" w:hAnsi="Poppins" w:cs="Poppins"/>
          <w:color w:val="000000" w:themeColor="text1"/>
          <w:sz w:val="18"/>
          <w:szCs w:val="18"/>
        </w:rPr>
        <w:t>de</w:t>
      </w:r>
      <w:r w:rsidRPr="00B85B6A">
        <w:rPr>
          <w:rFonts w:ascii="Poppins" w:hAnsi="Poppins" w:cs="Poppins"/>
          <w:color w:val="000000" w:themeColor="text1"/>
          <w:sz w:val="18"/>
          <w:szCs w:val="18"/>
        </w:rPr>
        <w:t> </w:t>
      </w:r>
      <w:r w:rsidRPr="00B85B6A">
        <w:rPr>
          <w:rFonts w:ascii="Poppins" w:hAnsi="Poppins" w:cs="Poppins"/>
          <w:sz w:val="18"/>
          <w:szCs w:val="18"/>
        </w:rPr>
        <w:t>:</w:t>
      </w:r>
    </w:p>
    <w:p w14:paraId="06446622" w14:textId="6BB258A2" w:rsidR="00A87B43" w:rsidRPr="00B85B6A" w:rsidRDefault="00F43961" w:rsidP="00A87B43">
      <w:pPr>
        <w:pStyle w:val="NoSpacing"/>
        <w:numPr>
          <w:ilvl w:val="0"/>
          <w:numId w:val="11"/>
        </w:numPr>
        <w:jc w:val="both"/>
        <w:rPr>
          <w:rFonts w:ascii="Poppins" w:hAnsi="Poppins" w:cs="Poppins"/>
          <w:sz w:val="18"/>
          <w:szCs w:val="18"/>
        </w:rPr>
      </w:pPr>
      <w:r w:rsidRPr="00B85B6A">
        <w:rPr>
          <w:rFonts w:ascii="Poppins" w:hAnsi="Poppins" w:cs="Poppins"/>
          <w:sz w:val="18"/>
          <w:szCs w:val="18"/>
        </w:rPr>
        <w:t>I</w:t>
      </w:r>
      <w:r w:rsidR="00962511" w:rsidRPr="00B85B6A">
        <w:rPr>
          <w:rFonts w:ascii="Poppins" w:hAnsi="Poppins" w:cs="Poppins"/>
          <w:sz w:val="18"/>
          <w:szCs w:val="18"/>
        </w:rPr>
        <w:t>nterpréter</w:t>
      </w:r>
      <w:r w:rsidR="006B7472" w:rsidRPr="00B85B6A">
        <w:rPr>
          <w:rFonts w:ascii="Poppins" w:hAnsi="Poppins" w:cs="Poppins"/>
          <w:sz w:val="18"/>
          <w:szCs w:val="18"/>
        </w:rPr>
        <w:t xml:space="preserve"> seul</w:t>
      </w:r>
      <w:r w:rsidR="00962511" w:rsidRPr="00B85B6A">
        <w:rPr>
          <w:rFonts w:ascii="Poppins" w:hAnsi="Poppins" w:cs="Poppins"/>
          <w:sz w:val="18"/>
          <w:szCs w:val="18"/>
        </w:rPr>
        <w:t xml:space="preserve"> la musique </w:t>
      </w:r>
    </w:p>
    <w:p w14:paraId="0D4D884B" w14:textId="5CF83976" w:rsidR="00E76131" w:rsidRPr="00B85B6A" w:rsidRDefault="00962511" w:rsidP="00A87B43">
      <w:pPr>
        <w:pStyle w:val="NoSpacing"/>
        <w:numPr>
          <w:ilvl w:val="0"/>
          <w:numId w:val="11"/>
        </w:numPr>
        <w:jc w:val="both"/>
        <w:rPr>
          <w:rFonts w:ascii="Poppins" w:hAnsi="Poppins" w:cs="Poppins"/>
          <w:sz w:val="18"/>
          <w:szCs w:val="18"/>
        </w:rPr>
      </w:pPr>
      <w:r w:rsidRPr="00B85B6A">
        <w:rPr>
          <w:rFonts w:ascii="Poppins" w:hAnsi="Poppins" w:cs="Poppins"/>
          <w:sz w:val="18"/>
          <w:szCs w:val="18"/>
        </w:rPr>
        <w:t>Produire</w:t>
      </w:r>
      <w:r w:rsidR="00AE2330" w:rsidRPr="00B85B6A">
        <w:rPr>
          <w:rFonts w:ascii="Poppins" w:hAnsi="Poppins" w:cs="Poppins"/>
          <w:sz w:val="18"/>
          <w:szCs w:val="18"/>
        </w:rPr>
        <w:t xml:space="preserve"> et réalise</w:t>
      </w:r>
      <w:r w:rsidRPr="00B85B6A">
        <w:rPr>
          <w:rFonts w:ascii="Poppins" w:hAnsi="Poppins" w:cs="Poppins"/>
          <w:sz w:val="18"/>
          <w:szCs w:val="18"/>
        </w:rPr>
        <w:t>r</w:t>
      </w:r>
      <w:r w:rsidR="006B7472" w:rsidRPr="00B85B6A">
        <w:rPr>
          <w:rFonts w:ascii="Poppins" w:hAnsi="Poppins" w:cs="Poppins"/>
          <w:sz w:val="18"/>
          <w:szCs w:val="18"/>
        </w:rPr>
        <w:t xml:space="preserve"> seul</w:t>
      </w:r>
      <w:r w:rsidR="00AE2330" w:rsidRPr="00B85B6A">
        <w:rPr>
          <w:rFonts w:ascii="Poppins" w:hAnsi="Poppins" w:cs="Poppins"/>
          <w:sz w:val="18"/>
          <w:szCs w:val="18"/>
        </w:rPr>
        <w:t xml:space="preserve"> </w:t>
      </w:r>
      <w:r w:rsidR="00E76131" w:rsidRPr="00B85B6A">
        <w:rPr>
          <w:rFonts w:ascii="Poppins" w:hAnsi="Poppins" w:cs="Poppins"/>
          <w:sz w:val="18"/>
          <w:szCs w:val="18"/>
        </w:rPr>
        <w:t xml:space="preserve">l’enregistrement dans son propre studio et avec son </w:t>
      </w:r>
      <w:r w:rsidR="001C7293" w:rsidRPr="00B85B6A">
        <w:rPr>
          <w:rFonts w:ascii="Poppins" w:hAnsi="Poppins" w:cs="Poppins"/>
          <w:sz w:val="18"/>
          <w:szCs w:val="18"/>
        </w:rPr>
        <w:t xml:space="preserve">propre </w:t>
      </w:r>
      <w:r w:rsidR="00E76131" w:rsidRPr="00B85B6A">
        <w:rPr>
          <w:rFonts w:ascii="Poppins" w:hAnsi="Poppins" w:cs="Poppins"/>
          <w:sz w:val="18"/>
          <w:szCs w:val="18"/>
        </w:rPr>
        <w:t xml:space="preserve">matériel </w:t>
      </w:r>
    </w:p>
    <w:p w14:paraId="4B95DBDF" w14:textId="77777777" w:rsidR="00B14A60" w:rsidRPr="00B85B6A" w:rsidRDefault="00B14A60" w:rsidP="00B14A60">
      <w:pPr>
        <w:pStyle w:val="NoSpacing"/>
        <w:jc w:val="both"/>
        <w:rPr>
          <w:rFonts w:ascii="Poppins" w:hAnsi="Poppins" w:cs="Poppins"/>
          <w:sz w:val="18"/>
          <w:szCs w:val="18"/>
        </w:rPr>
      </w:pPr>
    </w:p>
    <w:p w14:paraId="6B7DD97B" w14:textId="40B2A131" w:rsidR="001A0AEF" w:rsidRPr="00B85B6A" w:rsidRDefault="001A0AEF" w:rsidP="00B14A60">
      <w:pPr>
        <w:pStyle w:val="NoSpacing"/>
        <w:jc w:val="both"/>
        <w:rPr>
          <w:rFonts w:ascii="Poppins" w:hAnsi="Poppins" w:cs="Poppins"/>
          <w:sz w:val="18"/>
          <w:szCs w:val="18"/>
        </w:rPr>
      </w:pPr>
      <w:r w:rsidRPr="00B85B6A">
        <w:rPr>
          <w:rFonts w:ascii="Poppins" w:hAnsi="Poppins" w:cs="Poppins"/>
          <w:sz w:val="18"/>
          <w:szCs w:val="18"/>
        </w:rPr>
        <w:t>Dans ce cas, le PRODUCTEUR peut</w:t>
      </w:r>
      <w:r w:rsidR="000330E9" w:rsidRPr="00B85B6A">
        <w:rPr>
          <w:rFonts w:ascii="Poppins" w:hAnsi="Poppins" w:cs="Poppins"/>
          <w:sz w:val="18"/>
          <w:szCs w:val="18"/>
        </w:rPr>
        <w:t xml:space="preserve"> éventuellement</w:t>
      </w:r>
      <w:r w:rsidRPr="00B85B6A">
        <w:rPr>
          <w:rFonts w:ascii="Poppins" w:hAnsi="Poppins" w:cs="Poppins"/>
          <w:sz w:val="18"/>
          <w:szCs w:val="18"/>
        </w:rPr>
        <w:t xml:space="preserve"> acquérir des droits sur le master en contrepartie d’une rémunération contractuelle indépendante.</w:t>
      </w:r>
    </w:p>
    <w:p w14:paraId="2134C15D" w14:textId="77777777" w:rsidR="000B0AD3" w:rsidRPr="00B85B6A" w:rsidRDefault="000B0AD3" w:rsidP="00B14A60">
      <w:pPr>
        <w:pStyle w:val="NoSpacing"/>
        <w:jc w:val="both"/>
        <w:rPr>
          <w:rFonts w:ascii="Poppins" w:hAnsi="Poppins" w:cs="Poppins"/>
          <w:sz w:val="18"/>
          <w:szCs w:val="18"/>
        </w:rPr>
      </w:pPr>
    </w:p>
    <w:p w14:paraId="491DE620" w14:textId="331917C7" w:rsidR="00FA01DF" w:rsidRPr="00B85B6A" w:rsidRDefault="00FA01DF" w:rsidP="00B14A60">
      <w:pPr>
        <w:pStyle w:val="NoSpacing"/>
        <w:jc w:val="both"/>
        <w:rPr>
          <w:rFonts w:ascii="Poppins" w:hAnsi="Poppins" w:cs="Poppins"/>
          <w:sz w:val="18"/>
          <w:szCs w:val="18"/>
        </w:rPr>
      </w:pPr>
      <w:r w:rsidRPr="00B85B6A">
        <w:rPr>
          <w:rFonts w:ascii="Poppins" w:hAnsi="Poppins" w:cs="Poppins"/>
          <w:color w:val="C00000"/>
          <w:sz w:val="18"/>
          <w:szCs w:val="18"/>
        </w:rPr>
        <w:t>Option</w:t>
      </w:r>
      <w:r w:rsidR="00B14A60" w:rsidRPr="00B85B6A">
        <w:rPr>
          <w:rFonts w:ascii="Poppins" w:hAnsi="Poppins" w:cs="Poppins"/>
          <w:color w:val="C00000"/>
          <w:sz w:val="18"/>
          <w:szCs w:val="18"/>
        </w:rPr>
        <w:t xml:space="preserve"> </w:t>
      </w:r>
      <w:r w:rsidR="00641554" w:rsidRPr="00B85B6A">
        <w:rPr>
          <w:rFonts w:ascii="Poppins" w:hAnsi="Poppins" w:cs="Poppins"/>
          <w:color w:val="C00000"/>
          <w:sz w:val="18"/>
          <w:szCs w:val="18"/>
        </w:rPr>
        <w:t>2</w:t>
      </w:r>
      <w:r w:rsidR="00B14A60" w:rsidRPr="00B85B6A">
        <w:rPr>
          <w:rFonts w:ascii="Poppins" w:hAnsi="Poppins" w:cs="Poppins"/>
          <w:color w:val="C00000"/>
          <w:sz w:val="18"/>
          <w:szCs w:val="18"/>
        </w:rPr>
        <w:t xml:space="preserve"> </w:t>
      </w:r>
      <w:r w:rsidR="00B14A60" w:rsidRPr="00B85B6A">
        <w:rPr>
          <w:rFonts w:ascii="Poppins" w:hAnsi="Poppins" w:cs="Poppins"/>
          <w:sz w:val="18"/>
          <w:szCs w:val="18"/>
        </w:rPr>
        <w:t xml:space="preserve">– le </w:t>
      </w:r>
      <w:r w:rsidR="00B91444" w:rsidRPr="00B85B6A">
        <w:rPr>
          <w:rFonts w:ascii="Poppins" w:hAnsi="Poppins" w:cs="Poppins"/>
          <w:sz w:val="18"/>
          <w:szCs w:val="18"/>
        </w:rPr>
        <w:t>PRODUCTE</w:t>
      </w:r>
      <w:r w:rsidR="009B4E5A" w:rsidRPr="00B85B6A">
        <w:rPr>
          <w:rFonts w:ascii="Poppins" w:hAnsi="Poppins" w:cs="Poppins"/>
          <w:sz w:val="18"/>
          <w:szCs w:val="18"/>
        </w:rPr>
        <w:t>UR</w:t>
      </w:r>
      <w:r w:rsidR="00B14A60" w:rsidRPr="00B85B6A">
        <w:rPr>
          <w:rFonts w:ascii="Poppins" w:hAnsi="Poppins" w:cs="Poppins"/>
          <w:sz w:val="18"/>
          <w:szCs w:val="18"/>
        </w:rPr>
        <w:t xml:space="preserve"> sera propriétaire du master de la MUSIQUE ORIGINALE et des droits voisins </w:t>
      </w:r>
      <w:r w:rsidR="00C90FAC" w:rsidRPr="00B85B6A">
        <w:rPr>
          <w:rFonts w:ascii="Poppins" w:hAnsi="Poppins" w:cs="Poppins"/>
          <w:sz w:val="18"/>
          <w:szCs w:val="18"/>
        </w:rPr>
        <w:t xml:space="preserve">y </w:t>
      </w:r>
      <w:r w:rsidR="00B14A60" w:rsidRPr="00B85B6A">
        <w:rPr>
          <w:rFonts w:ascii="Poppins" w:hAnsi="Poppins" w:cs="Poppins"/>
          <w:sz w:val="18"/>
          <w:szCs w:val="18"/>
        </w:rPr>
        <w:t xml:space="preserve">afférents si, en </w:t>
      </w:r>
      <w:r w:rsidR="009578FD" w:rsidRPr="00B85B6A">
        <w:rPr>
          <w:rFonts w:ascii="Poppins" w:hAnsi="Poppins" w:cs="Poppins"/>
          <w:sz w:val="18"/>
          <w:szCs w:val="18"/>
        </w:rPr>
        <w:t>complément de la rémunération de l’article 3</w:t>
      </w:r>
      <w:r w:rsidR="00B14A60" w:rsidRPr="00B85B6A">
        <w:rPr>
          <w:rFonts w:ascii="Poppins" w:hAnsi="Poppins" w:cs="Poppins"/>
          <w:sz w:val="18"/>
          <w:szCs w:val="18"/>
        </w:rPr>
        <w:t xml:space="preserve">, le </w:t>
      </w:r>
      <w:r w:rsidRPr="00B85B6A">
        <w:rPr>
          <w:rFonts w:ascii="Poppins" w:hAnsi="Poppins" w:cs="Poppins"/>
          <w:sz w:val="18"/>
          <w:szCs w:val="18"/>
        </w:rPr>
        <w:t xml:space="preserve">PRODUCTEUR </w:t>
      </w:r>
      <w:r w:rsidR="00B14A60" w:rsidRPr="00B85B6A">
        <w:rPr>
          <w:rFonts w:ascii="Poppins" w:hAnsi="Poppins" w:cs="Poppins"/>
          <w:sz w:val="18"/>
          <w:szCs w:val="18"/>
        </w:rPr>
        <w:t xml:space="preserve">verse au </w:t>
      </w:r>
      <w:r w:rsidRPr="00B85B6A">
        <w:rPr>
          <w:rFonts w:ascii="Poppins" w:hAnsi="Poppins" w:cs="Poppins"/>
          <w:sz w:val="18"/>
          <w:szCs w:val="18"/>
        </w:rPr>
        <w:t>COMPOSITEUR :</w:t>
      </w:r>
    </w:p>
    <w:p w14:paraId="504D66AA" w14:textId="18E51F87" w:rsidR="00FA01DF" w:rsidRPr="00B85B6A" w:rsidRDefault="00FA01DF" w:rsidP="00B14A60">
      <w:pPr>
        <w:pStyle w:val="NoSpacing"/>
        <w:numPr>
          <w:ilvl w:val="0"/>
          <w:numId w:val="12"/>
        </w:numPr>
        <w:jc w:val="both"/>
        <w:rPr>
          <w:rFonts w:ascii="Poppins" w:hAnsi="Poppins" w:cs="Poppins"/>
          <w:sz w:val="18"/>
          <w:szCs w:val="18"/>
        </w:rPr>
      </w:pPr>
      <w:r w:rsidRPr="00B85B6A">
        <w:rPr>
          <w:rFonts w:ascii="Poppins" w:hAnsi="Poppins" w:cs="Poppins"/>
          <w:sz w:val="18"/>
          <w:szCs w:val="18"/>
        </w:rPr>
        <w:t>A</w:t>
      </w:r>
      <w:r w:rsidR="00B14A60" w:rsidRPr="00B85B6A">
        <w:rPr>
          <w:rFonts w:ascii="Poppins" w:hAnsi="Poppins" w:cs="Poppins"/>
          <w:sz w:val="18"/>
          <w:szCs w:val="18"/>
        </w:rPr>
        <w:t xml:space="preserve">u titre de son travail d’interprète de la MUSIQUE ORIGINALE </w:t>
      </w:r>
      <w:bookmarkStart w:id="1" w:name="_Hlk152153509_Copie_1_Copie_1_Copie_1"/>
      <w:r w:rsidR="00B14A60" w:rsidRPr="00B85B6A">
        <w:rPr>
          <w:rFonts w:ascii="Poppins" w:hAnsi="Poppins" w:cs="Poppins"/>
          <w:sz w:val="18"/>
          <w:szCs w:val="18"/>
        </w:rPr>
        <w:t xml:space="preserve">la somme de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euros) bruts</w:t>
      </w:r>
      <w:bookmarkEnd w:id="1"/>
      <w:r w:rsidR="00B14A60" w:rsidRPr="00B85B6A">
        <w:rPr>
          <w:rFonts w:ascii="Poppins" w:hAnsi="Poppins" w:cs="Poppins"/>
          <w:sz w:val="18"/>
          <w:szCs w:val="18"/>
        </w:rPr>
        <w:t xml:space="preserve"> en salaire.</w:t>
      </w:r>
    </w:p>
    <w:p w14:paraId="0E923F85" w14:textId="543E47B4" w:rsidR="00FA01DF" w:rsidRPr="00B85B6A" w:rsidRDefault="00FA01DF" w:rsidP="00B14A60">
      <w:pPr>
        <w:pStyle w:val="NoSpacing"/>
        <w:numPr>
          <w:ilvl w:val="0"/>
          <w:numId w:val="12"/>
        </w:numPr>
        <w:jc w:val="both"/>
        <w:rPr>
          <w:rFonts w:ascii="Poppins" w:hAnsi="Poppins" w:cs="Poppins"/>
          <w:sz w:val="18"/>
          <w:szCs w:val="18"/>
        </w:rPr>
      </w:pPr>
      <w:r w:rsidRPr="00B85B6A">
        <w:rPr>
          <w:rFonts w:ascii="Poppins" w:hAnsi="Poppins" w:cs="Poppins"/>
          <w:sz w:val="18"/>
          <w:szCs w:val="18"/>
        </w:rPr>
        <w:t>A</w:t>
      </w:r>
      <w:r w:rsidR="00B14A60" w:rsidRPr="00B85B6A">
        <w:rPr>
          <w:rFonts w:ascii="Poppins" w:hAnsi="Poppins" w:cs="Poppins"/>
          <w:sz w:val="18"/>
          <w:szCs w:val="18"/>
        </w:rPr>
        <w:t xml:space="preserve">u titre de son travail de directeur artistique de la MUSIQUE ORIGINALE à l’image, </w:t>
      </w:r>
      <w:bookmarkStart w:id="2" w:name="_Hlk152153509_Copie_1_Copie_1_Copie_1_Co"/>
      <w:r w:rsidR="00B14A60" w:rsidRPr="00B85B6A">
        <w:rPr>
          <w:rFonts w:ascii="Poppins" w:hAnsi="Poppins" w:cs="Poppins"/>
          <w:sz w:val="18"/>
          <w:szCs w:val="18"/>
        </w:rPr>
        <w:t xml:space="preserve">la somme de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euros) bruts</w:t>
      </w:r>
      <w:bookmarkEnd w:id="2"/>
      <w:r w:rsidR="00B14A60" w:rsidRPr="00B85B6A">
        <w:rPr>
          <w:rFonts w:ascii="Poppins" w:hAnsi="Poppins" w:cs="Poppins"/>
          <w:sz w:val="18"/>
          <w:szCs w:val="18"/>
        </w:rPr>
        <w:t xml:space="preserve"> en salaire.</w:t>
      </w:r>
    </w:p>
    <w:p w14:paraId="3996AA6C" w14:textId="6F6AF114" w:rsidR="00FA01DF" w:rsidRPr="00B85B6A" w:rsidRDefault="00FA01DF" w:rsidP="00B14A60">
      <w:pPr>
        <w:pStyle w:val="NoSpacing"/>
        <w:numPr>
          <w:ilvl w:val="0"/>
          <w:numId w:val="12"/>
        </w:numPr>
        <w:jc w:val="both"/>
        <w:rPr>
          <w:rFonts w:ascii="Poppins" w:hAnsi="Poppins" w:cs="Poppins"/>
          <w:sz w:val="18"/>
          <w:szCs w:val="18"/>
        </w:rPr>
      </w:pPr>
      <w:r w:rsidRPr="00B85B6A">
        <w:rPr>
          <w:rFonts w:ascii="Poppins" w:hAnsi="Poppins" w:cs="Poppins"/>
          <w:sz w:val="18"/>
          <w:szCs w:val="18"/>
        </w:rPr>
        <w:t>A</w:t>
      </w:r>
      <w:r w:rsidR="00B14A60" w:rsidRPr="00B85B6A">
        <w:rPr>
          <w:rFonts w:ascii="Poppins" w:hAnsi="Poppins" w:cs="Poppins"/>
          <w:sz w:val="18"/>
          <w:szCs w:val="18"/>
        </w:rPr>
        <w:t xml:space="preserve">u titre de son travail de monteur de la MUSIQUE ORIGINALE à l’image, la somme de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euros) bruts en salaire.</w:t>
      </w:r>
    </w:p>
    <w:p w14:paraId="7E62DC7C" w14:textId="74AF7BD5" w:rsidR="00FA01DF" w:rsidRPr="00B85B6A" w:rsidRDefault="00FA01DF" w:rsidP="00B14A60">
      <w:pPr>
        <w:pStyle w:val="NoSpacing"/>
        <w:numPr>
          <w:ilvl w:val="0"/>
          <w:numId w:val="12"/>
        </w:numPr>
        <w:jc w:val="both"/>
        <w:rPr>
          <w:rFonts w:ascii="Poppins" w:hAnsi="Poppins" w:cs="Poppins"/>
          <w:sz w:val="18"/>
          <w:szCs w:val="18"/>
        </w:rPr>
      </w:pPr>
      <w:r w:rsidRPr="00B85B6A">
        <w:rPr>
          <w:rFonts w:ascii="Poppins" w:hAnsi="Poppins" w:cs="Poppins"/>
          <w:sz w:val="18"/>
          <w:szCs w:val="18"/>
        </w:rPr>
        <w:t>A</w:t>
      </w:r>
      <w:r w:rsidR="00B14A60" w:rsidRPr="00B85B6A">
        <w:rPr>
          <w:rFonts w:ascii="Poppins" w:hAnsi="Poppins" w:cs="Poppins"/>
          <w:sz w:val="18"/>
          <w:szCs w:val="18"/>
        </w:rPr>
        <w:t xml:space="preserve">u titre de son travail de mixeur de la MUSIQUE ORIGINALE, </w:t>
      </w:r>
      <w:bookmarkStart w:id="3" w:name="_Hlk152153509_Copie_1_Copie_1_Copie_1_C1"/>
      <w:r w:rsidR="00B14A60" w:rsidRPr="00B85B6A">
        <w:rPr>
          <w:rFonts w:ascii="Poppins" w:hAnsi="Poppins" w:cs="Poppins"/>
          <w:sz w:val="18"/>
          <w:szCs w:val="18"/>
        </w:rPr>
        <w:t xml:space="preserve">la somme de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euros) bruts</w:t>
      </w:r>
      <w:bookmarkEnd w:id="3"/>
      <w:r w:rsidR="00B14A60" w:rsidRPr="00B85B6A">
        <w:rPr>
          <w:rFonts w:ascii="Poppins" w:hAnsi="Poppins" w:cs="Poppins"/>
          <w:sz w:val="18"/>
          <w:szCs w:val="18"/>
        </w:rPr>
        <w:t xml:space="preserve"> en salaire.</w:t>
      </w:r>
    </w:p>
    <w:p w14:paraId="5334C397" w14:textId="3892C962" w:rsidR="00FA01DF" w:rsidRPr="00B85B6A" w:rsidRDefault="00FA01DF" w:rsidP="00B14A60">
      <w:pPr>
        <w:pStyle w:val="NoSpacing"/>
        <w:numPr>
          <w:ilvl w:val="0"/>
          <w:numId w:val="12"/>
        </w:numPr>
        <w:jc w:val="both"/>
        <w:rPr>
          <w:rFonts w:ascii="Poppins" w:hAnsi="Poppins" w:cs="Poppins"/>
          <w:sz w:val="18"/>
          <w:szCs w:val="18"/>
        </w:rPr>
      </w:pPr>
      <w:r w:rsidRPr="00B85B6A">
        <w:rPr>
          <w:rFonts w:ascii="Poppins" w:hAnsi="Poppins" w:cs="Poppins"/>
          <w:sz w:val="18"/>
          <w:szCs w:val="18"/>
        </w:rPr>
        <w:t>P</w:t>
      </w:r>
      <w:r w:rsidR="00B14A60" w:rsidRPr="00B85B6A">
        <w:rPr>
          <w:rFonts w:ascii="Poppins" w:hAnsi="Poppins" w:cs="Poppins"/>
          <w:sz w:val="18"/>
          <w:szCs w:val="18"/>
        </w:rPr>
        <w:t xml:space="preserve">our l’établissement de la </w:t>
      </w:r>
      <w:proofErr w:type="spellStart"/>
      <w:r w:rsidR="00B14A60" w:rsidRPr="00B85B6A">
        <w:rPr>
          <w:rFonts w:ascii="Poppins" w:hAnsi="Poppins" w:cs="Poppins"/>
          <w:sz w:val="18"/>
          <w:szCs w:val="18"/>
        </w:rPr>
        <w:t>cuesheet</w:t>
      </w:r>
      <w:proofErr w:type="spellEnd"/>
      <w:r w:rsidR="00B14A60" w:rsidRPr="00B85B6A">
        <w:rPr>
          <w:rFonts w:ascii="Poppins" w:hAnsi="Poppins" w:cs="Poppins"/>
          <w:sz w:val="18"/>
          <w:szCs w:val="18"/>
        </w:rPr>
        <w:t xml:space="preserve"> de la MUSIQUE ORIGINALE, </w:t>
      </w:r>
      <w:bookmarkStart w:id="4" w:name="_Hlk152153509_Copie_1_Copie_1_Copie_1_C2"/>
      <w:r w:rsidR="00B14A60" w:rsidRPr="00B85B6A">
        <w:rPr>
          <w:rFonts w:ascii="Poppins" w:hAnsi="Poppins" w:cs="Poppins"/>
          <w:sz w:val="18"/>
          <w:szCs w:val="18"/>
        </w:rPr>
        <w:t xml:space="preserve">la somme de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 </w:t>
      </w:r>
      <w:r w:rsidR="00B14A60" w:rsidRPr="00B85B6A">
        <w:rPr>
          <w:rFonts w:ascii="Poppins" w:hAnsi="Poppins" w:cs="Poppins"/>
          <w:sz w:val="18"/>
          <w:szCs w:val="18"/>
          <w:highlight w:val="yellow"/>
        </w:rPr>
        <w:t>(….</w:t>
      </w:r>
      <w:r w:rsidR="00B14A60" w:rsidRPr="00B85B6A">
        <w:rPr>
          <w:rFonts w:ascii="Poppins" w:hAnsi="Poppins" w:cs="Poppins"/>
          <w:sz w:val="18"/>
          <w:szCs w:val="18"/>
        </w:rPr>
        <w:t xml:space="preserve"> euros) bruts</w:t>
      </w:r>
      <w:bookmarkEnd w:id="4"/>
      <w:r w:rsidR="00B14A60" w:rsidRPr="00B85B6A">
        <w:rPr>
          <w:rFonts w:ascii="Poppins" w:hAnsi="Poppins" w:cs="Poppins"/>
          <w:sz w:val="18"/>
          <w:szCs w:val="18"/>
        </w:rPr>
        <w:t xml:space="preserve"> en salaire.</w:t>
      </w:r>
    </w:p>
    <w:p w14:paraId="10BE21D5" w14:textId="332FC384" w:rsidR="00B14A60" w:rsidRPr="00B85B6A" w:rsidRDefault="00FA01DF" w:rsidP="00B14A60">
      <w:pPr>
        <w:pStyle w:val="NoSpacing"/>
        <w:numPr>
          <w:ilvl w:val="0"/>
          <w:numId w:val="12"/>
        </w:numPr>
        <w:jc w:val="both"/>
        <w:rPr>
          <w:rFonts w:ascii="Poppins" w:hAnsi="Poppins" w:cs="Poppins"/>
          <w:sz w:val="18"/>
          <w:szCs w:val="18"/>
        </w:rPr>
      </w:pPr>
      <w:r w:rsidRPr="00B85B6A">
        <w:rPr>
          <w:rFonts w:ascii="Poppins" w:hAnsi="Poppins" w:cs="Poppins"/>
          <w:sz w:val="18"/>
          <w:szCs w:val="18"/>
        </w:rPr>
        <w:t>O</w:t>
      </w:r>
      <w:r w:rsidR="00B14A60" w:rsidRPr="00B85B6A">
        <w:rPr>
          <w:rFonts w:ascii="Poppins" w:hAnsi="Poppins" w:cs="Poppins"/>
          <w:sz w:val="18"/>
          <w:szCs w:val="18"/>
        </w:rPr>
        <w:t xml:space="preserve">u toute autre fonction assurée par le </w:t>
      </w:r>
      <w:r w:rsidRPr="00B85B6A">
        <w:rPr>
          <w:rFonts w:ascii="Poppins" w:hAnsi="Poppins" w:cs="Poppins"/>
          <w:sz w:val="18"/>
          <w:szCs w:val="18"/>
        </w:rPr>
        <w:t>COMPOSITEUR.</w:t>
      </w:r>
    </w:p>
    <w:p w14:paraId="37799EFF" w14:textId="77777777" w:rsidR="00D447A9" w:rsidRPr="00B85B6A" w:rsidRDefault="00D447A9" w:rsidP="001B37F5">
      <w:pPr>
        <w:pStyle w:val="NoSpacing"/>
        <w:ind w:left="720"/>
        <w:jc w:val="both"/>
        <w:rPr>
          <w:rFonts w:ascii="Poppins" w:hAnsi="Poppins" w:cs="Poppins"/>
          <w:sz w:val="18"/>
          <w:szCs w:val="18"/>
        </w:rPr>
      </w:pPr>
    </w:p>
    <w:p w14:paraId="6924AE49" w14:textId="422D9BB1" w:rsidR="00B14A60" w:rsidRPr="00B85B6A" w:rsidRDefault="00FA01DF" w:rsidP="00B14A60">
      <w:pPr>
        <w:pStyle w:val="NoSpacing"/>
        <w:jc w:val="both"/>
        <w:rPr>
          <w:rFonts w:ascii="Poppins" w:hAnsi="Poppins" w:cs="Poppins"/>
          <w:sz w:val="18"/>
          <w:szCs w:val="18"/>
        </w:rPr>
      </w:pPr>
      <w:r w:rsidRPr="00B85B6A">
        <w:rPr>
          <w:rFonts w:ascii="Poppins" w:hAnsi="Poppins" w:cs="Poppins"/>
          <w:color w:val="C00000"/>
          <w:sz w:val="18"/>
          <w:szCs w:val="18"/>
        </w:rPr>
        <w:t>O</w:t>
      </w:r>
      <w:r w:rsidR="00B14A60" w:rsidRPr="00B85B6A">
        <w:rPr>
          <w:rFonts w:ascii="Poppins" w:hAnsi="Poppins" w:cs="Poppins"/>
          <w:color w:val="C00000"/>
          <w:sz w:val="18"/>
          <w:szCs w:val="18"/>
        </w:rPr>
        <w:t xml:space="preserve">ption </w:t>
      </w:r>
      <w:r w:rsidR="004C7A5F" w:rsidRPr="00B85B6A">
        <w:rPr>
          <w:rFonts w:ascii="Poppins" w:hAnsi="Poppins" w:cs="Poppins"/>
          <w:color w:val="C00000"/>
          <w:sz w:val="18"/>
          <w:szCs w:val="18"/>
        </w:rPr>
        <w:t>3</w:t>
      </w:r>
      <w:r w:rsidR="00B14A60" w:rsidRPr="00B85B6A">
        <w:rPr>
          <w:rFonts w:ascii="Poppins" w:hAnsi="Poppins" w:cs="Poppins"/>
          <w:color w:val="C00000"/>
          <w:sz w:val="18"/>
          <w:szCs w:val="18"/>
        </w:rPr>
        <w:t xml:space="preserve"> </w:t>
      </w:r>
      <w:r w:rsidR="00B14A60" w:rsidRPr="00B85B6A">
        <w:rPr>
          <w:rFonts w:ascii="Poppins" w:hAnsi="Poppins" w:cs="Poppins"/>
          <w:sz w:val="18"/>
          <w:szCs w:val="18"/>
        </w:rPr>
        <w:t xml:space="preserve">- le </w:t>
      </w:r>
      <w:r w:rsidRPr="00B85B6A">
        <w:rPr>
          <w:rFonts w:ascii="Poppins" w:hAnsi="Poppins" w:cs="Poppins"/>
          <w:sz w:val="18"/>
          <w:szCs w:val="18"/>
        </w:rPr>
        <w:t xml:space="preserve">PRODUCTEUR </w:t>
      </w:r>
      <w:r w:rsidR="00B14A60" w:rsidRPr="00B85B6A">
        <w:rPr>
          <w:rFonts w:ascii="Poppins" w:hAnsi="Poppins" w:cs="Poppins"/>
          <w:sz w:val="18"/>
          <w:szCs w:val="18"/>
        </w:rPr>
        <w:t xml:space="preserve">sera propriétaire du master et des droits voisins afférents si, en </w:t>
      </w:r>
      <w:r w:rsidR="00C20C5A" w:rsidRPr="00B85B6A">
        <w:rPr>
          <w:rFonts w:ascii="Poppins" w:hAnsi="Poppins" w:cs="Poppins"/>
          <w:sz w:val="18"/>
          <w:szCs w:val="18"/>
        </w:rPr>
        <w:t>complément de la rémunération de l’article 3</w:t>
      </w:r>
      <w:r w:rsidR="00B14A60" w:rsidRPr="00B85B6A">
        <w:rPr>
          <w:rFonts w:ascii="Poppins" w:hAnsi="Poppins" w:cs="Poppins"/>
          <w:sz w:val="18"/>
          <w:szCs w:val="18"/>
        </w:rPr>
        <w:t xml:space="preserve">, le COMPOSITEUR, en qualité de producteur exécutif via sa société </w:t>
      </w:r>
      <w:r w:rsidR="00B14A60" w:rsidRPr="00B85B6A">
        <w:rPr>
          <w:rFonts w:ascii="Poppins" w:hAnsi="Poppins" w:cs="Poppins"/>
          <w:sz w:val="18"/>
          <w:szCs w:val="18"/>
          <w:highlight w:val="yellow"/>
        </w:rPr>
        <w:t>xxxx</w:t>
      </w:r>
      <w:r w:rsidR="00B14A60" w:rsidRPr="00B85B6A">
        <w:rPr>
          <w:rFonts w:ascii="Poppins" w:hAnsi="Poppins" w:cs="Poppins"/>
          <w:sz w:val="18"/>
          <w:szCs w:val="18"/>
        </w:rPr>
        <w:t xml:space="preserve">, dont le </w:t>
      </w:r>
      <w:r w:rsidRPr="00B85B6A">
        <w:rPr>
          <w:rFonts w:ascii="Poppins" w:hAnsi="Poppins" w:cs="Poppins"/>
          <w:sz w:val="18"/>
          <w:szCs w:val="18"/>
        </w:rPr>
        <w:t>siège</w:t>
      </w:r>
      <w:r w:rsidR="00B14A60" w:rsidRPr="00B85B6A">
        <w:rPr>
          <w:rFonts w:ascii="Poppins" w:hAnsi="Poppins" w:cs="Poppins"/>
          <w:sz w:val="18"/>
          <w:szCs w:val="18"/>
        </w:rPr>
        <w:t xml:space="preserve"> est situé </w:t>
      </w:r>
      <w:r w:rsidR="00B14A60" w:rsidRPr="00B85B6A">
        <w:rPr>
          <w:rFonts w:ascii="Poppins" w:hAnsi="Poppins" w:cs="Poppins"/>
          <w:sz w:val="18"/>
          <w:szCs w:val="18"/>
          <w:highlight w:val="yellow"/>
        </w:rPr>
        <w:t>xxxxxx + SIRET</w:t>
      </w:r>
      <w:r w:rsidR="00B14A60" w:rsidRPr="00B85B6A">
        <w:rPr>
          <w:rFonts w:ascii="Poppins" w:hAnsi="Poppins" w:cs="Poppins"/>
          <w:sz w:val="18"/>
          <w:szCs w:val="18"/>
        </w:rPr>
        <w:t xml:space="preserve">, fournit une facture correspondant à toutes les tâches </w:t>
      </w:r>
      <w:r w:rsidR="001835E7" w:rsidRPr="00B85B6A">
        <w:rPr>
          <w:rFonts w:ascii="Poppins" w:hAnsi="Poppins" w:cs="Poppins"/>
          <w:sz w:val="18"/>
          <w:szCs w:val="18"/>
        </w:rPr>
        <w:t>artistiques et</w:t>
      </w:r>
      <w:r w:rsidR="00B14A60" w:rsidRPr="00B85B6A">
        <w:rPr>
          <w:rFonts w:ascii="Poppins" w:hAnsi="Poppins" w:cs="Poppins"/>
          <w:sz w:val="18"/>
          <w:szCs w:val="18"/>
        </w:rPr>
        <w:t xml:space="preserve"> techniques nécessaires à la production de la MUSIQUE ORIGINALE pour un montant de </w:t>
      </w:r>
      <w:r w:rsidR="00B14A60" w:rsidRPr="00B85B6A">
        <w:rPr>
          <w:rFonts w:ascii="Poppins" w:hAnsi="Poppins" w:cs="Poppins"/>
          <w:sz w:val="18"/>
          <w:szCs w:val="18"/>
          <w:highlight w:val="yellow"/>
        </w:rPr>
        <w:t>xxx</w:t>
      </w:r>
      <w:r w:rsidR="00B14A60" w:rsidRPr="00B85B6A">
        <w:rPr>
          <w:rFonts w:ascii="Poppins" w:hAnsi="Poppins" w:cs="Poppins"/>
          <w:sz w:val="18"/>
          <w:szCs w:val="18"/>
        </w:rPr>
        <w:t xml:space="preserve"> € HT. </w:t>
      </w:r>
    </w:p>
    <w:p w14:paraId="3F3F126B" w14:textId="77777777" w:rsidR="00B14A60" w:rsidRPr="00B85B6A" w:rsidRDefault="00B14A60" w:rsidP="00B14A60">
      <w:pPr>
        <w:pStyle w:val="NoSpacing"/>
        <w:jc w:val="both"/>
        <w:rPr>
          <w:rFonts w:ascii="Poppins" w:hAnsi="Poppins" w:cs="Poppins"/>
          <w:sz w:val="18"/>
          <w:szCs w:val="18"/>
        </w:rPr>
      </w:pPr>
    </w:p>
    <w:p w14:paraId="71B25BEC" w14:textId="6ABAB488" w:rsidR="00B14A60" w:rsidRPr="00B85B6A" w:rsidRDefault="00FA01DF" w:rsidP="00B14A60">
      <w:pPr>
        <w:pStyle w:val="NoSpacing"/>
        <w:jc w:val="both"/>
        <w:rPr>
          <w:rFonts w:ascii="Poppins" w:hAnsi="Poppins" w:cs="Poppins"/>
          <w:sz w:val="18"/>
          <w:szCs w:val="18"/>
        </w:rPr>
      </w:pPr>
      <w:r w:rsidRPr="00B85B6A">
        <w:rPr>
          <w:rFonts w:ascii="Poppins" w:hAnsi="Poppins" w:cs="Poppins"/>
          <w:color w:val="C00000"/>
          <w:sz w:val="18"/>
          <w:szCs w:val="18"/>
        </w:rPr>
        <w:t>O</w:t>
      </w:r>
      <w:r w:rsidR="00B14A60" w:rsidRPr="00B85B6A">
        <w:rPr>
          <w:rFonts w:ascii="Poppins" w:hAnsi="Poppins" w:cs="Poppins"/>
          <w:color w:val="C00000"/>
          <w:sz w:val="18"/>
          <w:szCs w:val="18"/>
        </w:rPr>
        <w:t xml:space="preserve">ption </w:t>
      </w:r>
      <w:r w:rsidR="00D4659F" w:rsidRPr="00B85B6A">
        <w:rPr>
          <w:rFonts w:ascii="Poppins" w:hAnsi="Poppins" w:cs="Poppins"/>
          <w:color w:val="C00000"/>
          <w:sz w:val="18"/>
          <w:szCs w:val="18"/>
        </w:rPr>
        <w:t>4</w:t>
      </w:r>
      <w:r w:rsidR="00B14A60" w:rsidRPr="00B85B6A">
        <w:rPr>
          <w:rFonts w:ascii="Poppins" w:hAnsi="Poppins" w:cs="Poppins"/>
          <w:color w:val="C00000"/>
          <w:sz w:val="18"/>
          <w:szCs w:val="18"/>
        </w:rPr>
        <w:t xml:space="preserve"> </w:t>
      </w:r>
      <w:r w:rsidR="00B14A60" w:rsidRPr="00B85B6A">
        <w:rPr>
          <w:rFonts w:ascii="Poppins" w:hAnsi="Poppins" w:cs="Poppins"/>
          <w:sz w:val="18"/>
          <w:szCs w:val="18"/>
        </w:rPr>
        <w:t xml:space="preserve">- le </w:t>
      </w:r>
      <w:r w:rsidRPr="00B85B6A">
        <w:rPr>
          <w:rFonts w:ascii="Poppins" w:hAnsi="Poppins" w:cs="Poppins"/>
          <w:sz w:val="18"/>
          <w:szCs w:val="18"/>
        </w:rPr>
        <w:t xml:space="preserve">PRODUCTEUR </w:t>
      </w:r>
      <w:r w:rsidR="00B14A60" w:rsidRPr="00B85B6A">
        <w:rPr>
          <w:rFonts w:ascii="Poppins" w:hAnsi="Poppins" w:cs="Poppins"/>
          <w:sz w:val="18"/>
          <w:szCs w:val="18"/>
        </w:rPr>
        <w:t xml:space="preserve">sera </w:t>
      </w:r>
      <w:r w:rsidRPr="00B85B6A">
        <w:rPr>
          <w:rFonts w:ascii="Poppins" w:hAnsi="Poppins" w:cs="Poppins"/>
          <w:sz w:val="18"/>
          <w:szCs w:val="18"/>
        </w:rPr>
        <w:t xml:space="preserve">propriétaire </w:t>
      </w:r>
      <w:r w:rsidR="00B14A60" w:rsidRPr="00B85B6A">
        <w:rPr>
          <w:rFonts w:ascii="Poppins" w:hAnsi="Poppins" w:cs="Poppins"/>
          <w:sz w:val="18"/>
          <w:szCs w:val="18"/>
        </w:rPr>
        <w:t xml:space="preserve">du master si, via un contrat séparé avec le </w:t>
      </w:r>
      <w:r w:rsidRPr="00B85B6A">
        <w:rPr>
          <w:rFonts w:ascii="Poppins" w:hAnsi="Poppins" w:cs="Poppins"/>
          <w:sz w:val="18"/>
          <w:szCs w:val="18"/>
        </w:rPr>
        <w:t>producteur exécutif cosignataire</w:t>
      </w:r>
      <w:r w:rsidR="00B14A60" w:rsidRPr="00B85B6A">
        <w:rPr>
          <w:rFonts w:ascii="Poppins" w:hAnsi="Poppins" w:cs="Poppins"/>
          <w:sz w:val="18"/>
          <w:szCs w:val="18"/>
        </w:rPr>
        <w:t xml:space="preserve"> des présentes, le </w:t>
      </w:r>
      <w:r w:rsidRPr="00B85B6A">
        <w:rPr>
          <w:rFonts w:ascii="Poppins" w:hAnsi="Poppins" w:cs="Poppins"/>
          <w:sz w:val="18"/>
          <w:szCs w:val="18"/>
        </w:rPr>
        <w:t xml:space="preserve">PRODUCTEUR </w:t>
      </w:r>
      <w:r w:rsidR="00B14A60" w:rsidRPr="00B85B6A">
        <w:rPr>
          <w:rFonts w:ascii="Poppins" w:hAnsi="Poppins" w:cs="Poppins"/>
          <w:sz w:val="18"/>
          <w:szCs w:val="18"/>
        </w:rPr>
        <w:t xml:space="preserve">finance toutes les tâches artistiques </w:t>
      </w:r>
      <w:r w:rsidR="001835E7" w:rsidRPr="00B85B6A">
        <w:rPr>
          <w:rFonts w:ascii="Poppins" w:hAnsi="Poppins" w:cs="Poppins"/>
          <w:sz w:val="18"/>
          <w:szCs w:val="18"/>
        </w:rPr>
        <w:t>(hors prime de commande)</w:t>
      </w:r>
      <w:r w:rsidR="00B14A60" w:rsidRPr="00B85B6A">
        <w:rPr>
          <w:rFonts w:ascii="Poppins" w:hAnsi="Poppins" w:cs="Poppins"/>
          <w:sz w:val="18"/>
          <w:szCs w:val="18"/>
        </w:rPr>
        <w:t xml:space="preserve"> et techniques nécessaires à la production de la MUSIQUE ORIGINALE, pour un montant de </w:t>
      </w:r>
      <w:r w:rsidR="00B14A60" w:rsidRPr="00B85B6A">
        <w:rPr>
          <w:rFonts w:ascii="Poppins" w:hAnsi="Poppins" w:cs="Poppins"/>
          <w:sz w:val="18"/>
          <w:szCs w:val="18"/>
          <w:highlight w:val="yellow"/>
        </w:rPr>
        <w:t>xxx</w:t>
      </w:r>
      <w:r w:rsidR="00B14A60" w:rsidRPr="00B85B6A">
        <w:rPr>
          <w:rFonts w:ascii="Poppins" w:hAnsi="Poppins" w:cs="Poppins"/>
          <w:sz w:val="18"/>
          <w:szCs w:val="18"/>
        </w:rPr>
        <w:t xml:space="preserve"> € HT.</w:t>
      </w:r>
    </w:p>
    <w:p w14:paraId="015B9E6B" w14:textId="77777777" w:rsidR="00B14A60" w:rsidRPr="00B85B6A" w:rsidRDefault="00B14A60" w:rsidP="00B14A60">
      <w:pPr>
        <w:pStyle w:val="NoSpacing"/>
        <w:jc w:val="both"/>
        <w:rPr>
          <w:rFonts w:ascii="Poppins" w:hAnsi="Poppins" w:cs="Poppins"/>
          <w:b/>
          <w:bCs/>
          <w:sz w:val="18"/>
          <w:szCs w:val="18"/>
        </w:rPr>
      </w:pPr>
    </w:p>
    <w:p w14:paraId="60656530" w14:textId="2DC5331B" w:rsidR="00885939" w:rsidRPr="00B85B6A" w:rsidRDefault="00885939" w:rsidP="00B14A60">
      <w:pPr>
        <w:pStyle w:val="NoSpacing"/>
        <w:jc w:val="both"/>
        <w:rPr>
          <w:rFonts w:ascii="Poppins" w:hAnsi="Poppins" w:cs="Poppins"/>
          <w:sz w:val="18"/>
          <w:szCs w:val="18"/>
        </w:rPr>
      </w:pPr>
      <w:r w:rsidRPr="00B85B6A">
        <w:rPr>
          <w:rFonts w:ascii="Poppins" w:hAnsi="Poppins" w:cs="Poppins"/>
          <w:color w:val="EE0000"/>
          <w:sz w:val="18"/>
          <w:szCs w:val="18"/>
        </w:rPr>
        <w:t xml:space="preserve">Option </w:t>
      </w:r>
      <w:r w:rsidR="000D1729" w:rsidRPr="00B85B6A">
        <w:rPr>
          <w:rFonts w:ascii="Poppins" w:hAnsi="Poppins" w:cs="Poppins"/>
          <w:color w:val="EE0000"/>
          <w:sz w:val="18"/>
          <w:szCs w:val="18"/>
        </w:rPr>
        <w:t>5</w:t>
      </w:r>
      <w:r w:rsidRPr="00B85B6A">
        <w:rPr>
          <w:rFonts w:ascii="Poppins" w:hAnsi="Poppins" w:cs="Poppins"/>
          <w:color w:val="EE0000"/>
          <w:sz w:val="18"/>
          <w:szCs w:val="18"/>
        </w:rPr>
        <w:t xml:space="preserve"> </w:t>
      </w:r>
      <w:r w:rsidRPr="00B85B6A">
        <w:rPr>
          <w:rFonts w:ascii="Poppins" w:hAnsi="Poppins" w:cs="Poppins"/>
          <w:sz w:val="18"/>
          <w:szCs w:val="18"/>
        </w:rPr>
        <w:t>–</w:t>
      </w:r>
      <w:r w:rsidR="005F519B" w:rsidRPr="00B85B6A">
        <w:rPr>
          <w:rFonts w:ascii="Poppins" w:hAnsi="Poppins" w:cs="Poppins"/>
          <w:sz w:val="18"/>
          <w:szCs w:val="18"/>
        </w:rPr>
        <w:t xml:space="preserve"> le PRODUCTEUR et le COMPOSITEUR co-financent</w:t>
      </w:r>
      <w:r w:rsidRPr="00B85B6A">
        <w:rPr>
          <w:rFonts w:ascii="Poppins" w:hAnsi="Poppins" w:cs="Poppins"/>
          <w:sz w:val="18"/>
          <w:szCs w:val="18"/>
        </w:rPr>
        <w:t xml:space="preserve"> </w:t>
      </w:r>
      <w:r w:rsidR="005F519B" w:rsidRPr="00B85B6A">
        <w:rPr>
          <w:rFonts w:ascii="Poppins" w:hAnsi="Poppins" w:cs="Poppins"/>
          <w:sz w:val="18"/>
          <w:szCs w:val="18"/>
        </w:rPr>
        <w:t>l</w:t>
      </w:r>
      <w:r w:rsidR="00C72F7A" w:rsidRPr="00B85B6A">
        <w:rPr>
          <w:rFonts w:ascii="Poppins" w:hAnsi="Poppins" w:cs="Poppins"/>
          <w:sz w:val="18"/>
          <w:szCs w:val="18"/>
        </w:rPr>
        <w:t xml:space="preserve">a production et sont co-propriétaires du master et des droits voisins </w:t>
      </w:r>
      <w:r w:rsidR="00C90FAC" w:rsidRPr="00B85B6A">
        <w:rPr>
          <w:rFonts w:ascii="Poppins" w:hAnsi="Poppins" w:cs="Poppins"/>
          <w:sz w:val="18"/>
          <w:szCs w:val="18"/>
        </w:rPr>
        <w:t xml:space="preserve">y </w:t>
      </w:r>
      <w:r w:rsidR="00C72F7A" w:rsidRPr="00B85B6A">
        <w:rPr>
          <w:rFonts w:ascii="Poppins" w:hAnsi="Poppins" w:cs="Poppins"/>
          <w:sz w:val="18"/>
          <w:szCs w:val="18"/>
        </w:rPr>
        <w:t>afférents</w:t>
      </w:r>
      <w:r w:rsidR="006267A2" w:rsidRPr="00B85B6A">
        <w:rPr>
          <w:rFonts w:ascii="Poppins" w:hAnsi="Poppins" w:cs="Poppins"/>
          <w:sz w:val="18"/>
          <w:szCs w:val="18"/>
        </w:rPr>
        <w:t>, à proportion de leurs apports, soit : [</w:t>
      </w:r>
      <w:r w:rsidR="006267A2" w:rsidRPr="00B85B6A">
        <w:rPr>
          <w:rFonts w:ascii="Poppins" w:hAnsi="Poppins" w:cs="Poppins"/>
          <w:sz w:val="18"/>
          <w:szCs w:val="18"/>
          <w:highlight w:val="yellow"/>
        </w:rPr>
        <w:t>insérer la répartition</w:t>
      </w:r>
      <w:r w:rsidR="006267A2" w:rsidRPr="00B85B6A">
        <w:rPr>
          <w:rFonts w:ascii="Poppins" w:hAnsi="Poppins" w:cs="Poppins"/>
          <w:sz w:val="18"/>
          <w:szCs w:val="18"/>
        </w:rPr>
        <w:t>].</w:t>
      </w:r>
      <w:r w:rsidR="00C72F7A" w:rsidRPr="00B85B6A">
        <w:rPr>
          <w:rFonts w:ascii="Poppins" w:hAnsi="Poppins" w:cs="Poppins"/>
          <w:sz w:val="18"/>
          <w:szCs w:val="18"/>
        </w:rPr>
        <w:t xml:space="preserve"> </w:t>
      </w:r>
    </w:p>
    <w:p w14:paraId="1E3690AA" w14:textId="77777777" w:rsidR="00885939" w:rsidRPr="00B85B6A" w:rsidRDefault="00885939" w:rsidP="00B14A60">
      <w:pPr>
        <w:pStyle w:val="NoSpacing"/>
        <w:jc w:val="both"/>
        <w:rPr>
          <w:rFonts w:ascii="Poppins" w:hAnsi="Poppins" w:cs="Poppins"/>
          <w:b/>
          <w:bCs/>
          <w:sz w:val="18"/>
          <w:szCs w:val="18"/>
        </w:rPr>
      </w:pPr>
    </w:p>
    <w:p w14:paraId="32D91D7A" w14:textId="59D07534" w:rsidR="00B14A60" w:rsidRPr="00B85B6A" w:rsidRDefault="00DF5EC8" w:rsidP="00B14A60">
      <w:pPr>
        <w:pStyle w:val="NoSpacing"/>
        <w:jc w:val="both"/>
        <w:rPr>
          <w:rFonts w:ascii="Poppins" w:hAnsi="Poppins" w:cs="Poppins"/>
          <w:sz w:val="18"/>
          <w:szCs w:val="18"/>
        </w:rPr>
      </w:pPr>
      <w:r w:rsidRPr="00B85B6A">
        <w:rPr>
          <w:rFonts w:ascii="Poppins" w:hAnsi="Poppins" w:cs="Poppins"/>
          <w:b/>
          <w:bCs/>
          <w:sz w:val="18"/>
          <w:szCs w:val="18"/>
        </w:rPr>
        <w:t>Article</w:t>
      </w:r>
      <w:r w:rsidR="00B14A60" w:rsidRPr="00B85B6A">
        <w:rPr>
          <w:rFonts w:ascii="Poppins" w:hAnsi="Poppins" w:cs="Poppins"/>
          <w:b/>
          <w:bCs/>
          <w:sz w:val="18"/>
          <w:szCs w:val="18"/>
        </w:rPr>
        <w:t xml:space="preserve"> </w:t>
      </w:r>
      <w:r w:rsidR="008252FD" w:rsidRPr="00B85B6A">
        <w:rPr>
          <w:rFonts w:ascii="Poppins" w:hAnsi="Poppins" w:cs="Poppins"/>
          <w:b/>
          <w:bCs/>
          <w:sz w:val="18"/>
          <w:szCs w:val="18"/>
        </w:rPr>
        <w:t>6</w:t>
      </w:r>
      <w:r w:rsidR="00B14A60" w:rsidRPr="00B85B6A">
        <w:rPr>
          <w:rFonts w:ascii="Poppins" w:hAnsi="Poppins" w:cs="Poppins"/>
          <w:b/>
          <w:bCs/>
          <w:sz w:val="18"/>
          <w:szCs w:val="18"/>
        </w:rPr>
        <w:t xml:space="preserve"> –</w:t>
      </w:r>
      <w:r w:rsidR="00FA01DF" w:rsidRPr="00B85B6A">
        <w:rPr>
          <w:rFonts w:ascii="Poppins" w:hAnsi="Poppins" w:cs="Poppins"/>
          <w:b/>
          <w:bCs/>
          <w:sz w:val="18"/>
          <w:szCs w:val="18"/>
        </w:rPr>
        <w:t xml:space="preserve"> Cession des droits et exploitation de </w:t>
      </w:r>
      <w:r w:rsidRPr="00B85B6A">
        <w:rPr>
          <w:rFonts w:ascii="Poppins" w:hAnsi="Poppins" w:cs="Poppins"/>
          <w:b/>
          <w:bCs/>
          <w:sz w:val="18"/>
          <w:szCs w:val="18"/>
        </w:rPr>
        <w:t>l’OEUVRE</w:t>
      </w:r>
      <w:r w:rsidR="00FA01DF" w:rsidRPr="00B85B6A">
        <w:rPr>
          <w:rFonts w:ascii="Poppins" w:hAnsi="Poppins" w:cs="Poppins"/>
          <w:b/>
          <w:bCs/>
          <w:sz w:val="18"/>
          <w:szCs w:val="18"/>
        </w:rPr>
        <w:t xml:space="preserve"> </w:t>
      </w:r>
    </w:p>
    <w:p w14:paraId="4E4CAA69" w14:textId="77777777" w:rsidR="00B14A60" w:rsidRPr="00B85B6A" w:rsidRDefault="00B14A60" w:rsidP="00B14A60">
      <w:pPr>
        <w:pStyle w:val="NoSpacing"/>
        <w:jc w:val="both"/>
        <w:rPr>
          <w:rFonts w:ascii="Poppins" w:hAnsi="Poppins" w:cs="Poppins"/>
          <w:sz w:val="18"/>
          <w:szCs w:val="18"/>
        </w:rPr>
      </w:pPr>
    </w:p>
    <w:p w14:paraId="6E32625C" w14:textId="3533D107" w:rsidR="00B14A60" w:rsidRPr="00B85B6A" w:rsidRDefault="00DF5EC8" w:rsidP="00B14A60">
      <w:pPr>
        <w:pStyle w:val="NoSpacing"/>
        <w:jc w:val="both"/>
        <w:rPr>
          <w:rFonts w:ascii="Poppins" w:hAnsi="Poppins" w:cs="Poppins"/>
          <w:sz w:val="18"/>
          <w:szCs w:val="18"/>
        </w:rPr>
      </w:pPr>
      <w:r w:rsidRPr="00B85B6A">
        <w:rPr>
          <w:rFonts w:ascii="Poppins" w:hAnsi="Poppins" w:cs="Poppins"/>
          <w:b/>
          <w:bCs/>
          <w:sz w:val="18"/>
          <w:szCs w:val="18"/>
        </w:rPr>
        <w:t>6</w:t>
      </w:r>
      <w:r w:rsidR="00B14A60" w:rsidRPr="00B85B6A">
        <w:rPr>
          <w:rFonts w:ascii="Poppins" w:hAnsi="Poppins" w:cs="Poppins"/>
          <w:b/>
          <w:bCs/>
          <w:sz w:val="18"/>
          <w:szCs w:val="18"/>
        </w:rPr>
        <w:t>.1</w:t>
      </w:r>
      <w:r w:rsidR="00B14A60" w:rsidRPr="00B85B6A">
        <w:rPr>
          <w:rFonts w:ascii="Poppins" w:hAnsi="Poppins" w:cs="Poppins"/>
          <w:sz w:val="18"/>
          <w:szCs w:val="18"/>
        </w:rPr>
        <w:t xml:space="preserve"> </w:t>
      </w:r>
      <w:r w:rsidR="002632C5" w:rsidRPr="00B85B6A">
        <w:rPr>
          <w:rFonts w:ascii="Poppins" w:hAnsi="Poppins" w:cs="Poppins"/>
          <w:sz w:val="18"/>
          <w:szCs w:val="18"/>
        </w:rPr>
        <w:t>Dans l’hypothèse où le COMPOSITEUR est membre de la SACEM</w:t>
      </w:r>
      <w:r w:rsidR="00C90FAC" w:rsidRPr="00B85B6A">
        <w:rPr>
          <w:rFonts w:ascii="Poppins" w:hAnsi="Poppins" w:cs="Poppins"/>
          <w:sz w:val="18"/>
          <w:szCs w:val="18"/>
        </w:rPr>
        <w:t xml:space="preserve"> (ou …),</w:t>
      </w:r>
      <w:r w:rsidR="002632C5" w:rsidRPr="00B85B6A">
        <w:rPr>
          <w:rFonts w:ascii="Poppins" w:hAnsi="Poppins" w:cs="Poppins"/>
          <w:sz w:val="18"/>
          <w:szCs w:val="18"/>
        </w:rPr>
        <w:t xml:space="preserve"> </w:t>
      </w:r>
      <w:r w:rsidR="00B14A60" w:rsidRPr="00B85B6A">
        <w:rPr>
          <w:rFonts w:ascii="Poppins" w:hAnsi="Poppins" w:cs="Poppins"/>
          <w:sz w:val="18"/>
          <w:szCs w:val="18"/>
        </w:rPr>
        <w:t>les droits d'exécution publique et de reproduction mécanique du COMPOSITEUR ont été confiés par celui-ci à la SACEM-SDRM du fait de son adhésion, cette société (ou toutes sociétés la représentant) est seule habilitée à exercer ces droits et à délivrer les autorisations permettant l'exploitation licite de l'œuvre.</w:t>
      </w:r>
    </w:p>
    <w:p w14:paraId="47052991" w14:textId="5F4B2B85" w:rsidR="008F6391" w:rsidRPr="00B85B6A" w:rsidRDefault="00D447A9" w:rsidP="00D447A9">
      <w:pPr>
        <w:spacing w:after="0" w:line="240" w:lineRule="auto"/>
        <w:jc w:val="both"/>
        <w:textAlignment w:val="baseline"/>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[Commentaire : </w:t>
      </w:r>
      <w:r w:rsidR="008F6391" w:rsidRPr="00B85B6A">
        <w:rPr>
          <w:rFonts w:ascii="Poppins" w:eastAsia="Times New Roman" w:hAnsi="Poppins" w:cs="Poppins"/>
          <w:i/>
          <w:iCs/>
          <w:color w:val="156082"/>
          <w:kern w:val="0"/>
          <w:sz w:val="18"/>
          <w:szCs w:val="18"/>
          <w:lang w:eastAsia="fr-FR"/>
          <w14:ligatures w14:val="none"/>
        </w:rPr>
        <w:t>A adapter en fonction de l’adhésion à la SACEM ou toute autre OGC ;</w:t>
      </w:r>
    </w:p>
    <w:p w14:paraId="0F37F52D" w14:textId="77777777" w:rsidR="00D447A9" w:rsidRPr="00B85B6A" w:rsidRDefault="00D447A9" w:rsidP="00D447A9">
      <w:pPr>
        <w:pStyle w:val="ListParagraph"/>
        <w:numPr>
          <w:ilvl w:val="0"/>
          <w:numId w:val="12"/>
        </w:numPr>
        <w:spacing w:after="0" w:line="240" w:lineRule="auto"/>
        <w:jc w:val="both"/>
        <w:textAlignment w:val="baseline"/>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Le droit de reproduction mécanique concerne les droits collectés lors de la fixation d’une œuvre (téléchargement, CD, vinyles, DVD…). La répartition est conventionnelle.</w:t>
      </w:r>
    </w:p>
    <w:p w14:paraId="70C56CFA" w14:textId="77777777" w:rsidR="00D447A9" w:rsidRPr="00B85B6A" w:rsidRDefault="00D447A9" w:rsidP="00D447A9">
      <w:pPr>
        <w:pStyle w:val="ListParagraph"/>
        <w:numPr>
          <w:ilvl w:val="0"/>
          <w:numId w:val="12"/>
        </w:numPr>
        <w:spacing w:after="0" w:line="240" w:lineRule="auto"/>
        <w:jc w:val="both"/>
        <w:textAlignment w:val="baseline"/>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Le droit d’exécution ou de représentation publique concerne les droits collectés lors de l’interprétation d’une œuvre en concert, à la télévision, à la radio, sur internet etc. La répartition est statutaire et ne peut être modifiée.</w:t>
      </w:r>
    </w:p>
    <w:p w14:paraId="60F2A469" w14:textId="77777777" w:rsidR="00D447A9" w:rsidRPr="00B85B6A" w:rsidRDefault="00D447A9" w:rsidP="001B37F5">
      <w:pPr>
        <w:spacing w:after="0" w:line="240" w:lineRule="auto"/>
        <w:jc w:val="both"/>
        <w:textAlignment w:val="baseline"/>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Plus de détail </w:t>
      </w:r>
      <w:hyperlink r:id="rId8" w:history="1">
        <w:r w:rsidRPr="00B85B6A">
          <w:rPr>
            <w:rStyle w:val="Hyperlink"/>
            <w:rFonts w:ascii="Poppins" w:eastAsia="Times New Roman" w:hAnsi="Poppins" w:cs="Poppins"/>
            <w:i/>
            <w:iCs/>
            <w:kern w:val="0"/>
            <w:sz w:val="18"/>
            <w:szCs w:val="18"/>
            <w:lang w:eastAsia="fr-FR"/>
            <w14:ligatures w14:val="none"/>
          </w:rPr>
          <w:t>ici</w:t>
        </w:r>
      </w:hyperlink>
      <w:r w:rsidRPr="00B85B6A">
        <w:rPr>
          <w:rFonts w:ascii="Poppins" w:eastAsia="Times New Roman" w:hAnsi="Poppins" w:cs="Poppins"/>
          <w:i/>
          <w:iCs/>
          <w:color w:val="156082"/>
          <w:kern w:val="0"/>
          <w:sz w:val="18"/>
          <w:szCs w:val="18"/>
          <w:lang w:eastAsia="fr-FR"/>
          <w14:ligatures w14:val="none"/>
        </w:rPr>
        <w:t>]</w:t>
      </w:r>
    </w:p>
    <w:p w14:paraId="1DF44E46" w14:textId="77777777" w:rsidR="00B14A60" w:rsidRPr="00B85B6A" w:rsidRDefault="00B14A60" w:rsidP="00B14A60">
      <w:pPr>
        <w:pStyle w:val="NoSpacing"/>
        <w:jc w:val="both"/>
        <w:rPr>
          <w:rFonts w:ascii="Poppins" w:hAnsi="Poppins" w:cs="Poppins"/>
          <w:sz w:val="18"/>
          <w:szCs w:val="18"/>
        </w:rPr>
      </w:pPr>
    </w:p>
    <w:p w14:paraId="406B87CE" w14:textId="42D52D39" w:rsidR="00B14A60" w:rsidRPr="00B85B6A" w:rsidRDefault="00DF5EC8" w:rsidP="00B14A60">
      <w:pPr>
        <w:pStyle w:val="NoSpacing"/>
        <w:jc w:val="both"/>
        <w:rPr>
          <w:rFonts w:ascii="Poppins" w:hAnsi="Poppins" w:cs="Poppins"/>
          <w:sz w:val="18"/>
          <w:szCs w:val="18"/>
        </w:rPr>
      </w:pPr>
      <w:r w:rsidRPr="00B85B6A">
        <w:rPr>
          <w:rFonts w:ascii="Poppins" w:hAnsi="Poppins" w:cs="Poppins"/>
          <w:b/>
          <w:bCs/>
          <w:sz w:val="18"/>
          <w:szCs w:val="18"/>
        </w:rPr>
        <w:t>6</w:t>
      </w:r>
      <w:r w:rsidR="00B14A60" w:rsidRPr="00B85B6A">
        <w:rPr>
          <w:rFonts w:ascii="Poppins" w:hAnsi="Poppins" w:cs="Poppins"/>
          <w:b/>
          <w:bCs/>
          <w:sz w:val="18"/>
          <w:szCs w:val="18"/>
        </w:rPr>
        <w:t>.2</w:t>
      </w:r>
      <w:r w:rsidR="00B14A60" w:rsidRPr="00B85B6A">
        <w:rPr>
          <w:rFonts w:ascii="Poppins" w:hAnsi="Poppins" w:cs="Poppins"/>
          <w:sz w:val="18"/>
          <w:szCs w:val="18"/>
        </w:rPr>
        <w:t xml:space="preserve"> Le droit moral du COMPOSITEUR </w:t>
      </w:r>
      <w:r w:rsidR="0044455C" w:rsidRPr="00B85B6A">
        <w:rPr>
          <w:rFonts w:ascii="Poppins" w:hAnsi="Poppins" w:cs="Poppins"/>
          <w:sz w:val="18"/>
          <w:szCs w:val="18"/>
        </w:rPr>
        <w:t>est d’ordre public et les parties ne peuvent y déroger.</w:t>
      </w:r>
    </w:p>
    <w:p w14:paraId="1B0BE832" w14:textId="77777777" w:rsidR="00D447A9" w:rsidRPr="00B85B6A" w:rsidRDefault="00D447A9" w:rsidP="00D447A9">
      <w:pPr>
        <w:pStyle w:val="NoSpacing"/>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[Commentaire : selon les articles L121-1 et suivant du CPI, le droit moral protège les intérêts non économiques du Compositeur : ce droit est perpétuel, inaliénable et imprescriptible. Il comprend : </w:t>
      </w:r>
    </w:p>
    <w:p w14:paraId="32D79896" w14:textId="77777777" w:rsidR="00D447A9" w:rsidRPr="00B85B6A" w:rsidRDefault="00D447A9" w:rsidP="00D447A9">
      <w:pPr>
        <w:pStyle w:val="NoSpacing"/>
        <w:numPr>
          <w:ilvl w:val="0"/>
          <w:numId w:val="12"/>
        </w:numPr>
        <w:jc w:val="both"/>
        <w:rPr>
          <w:rFonts w:ascii="Poppins" w:hAnsi="Poppins" w:cs="Poppins"/>
          <w:sz w:val="18"/>
          <w:szCs w:val="18"/>
        </w:rPr>
      </w:pPr>
      <w:r w:rsidRPr="00B85B6A">
        <w:rPr>
          <w:rFonts w:ascii="Poppins" w:eastAsia="Times New Roman" w:hAnsi="Poppins" w:cs="Poppins"/>
          <w:i/>
          <w:iCs/>
          <w:color w:val="156082"/>
          <w:kern w:val="0"/>
          <w:sz w:val="18"/>
          <w:szCs w:val="18"/>
          <w:lang w:eastAsia="fr-FR"/>
          <w14:ligatures w14:val="none"/>
        </w:rPr>
        <w:t xml:space="preserve">Le droit de paternité </w:t>
      </w:r>
    </w:p>
    <w:p w14:paraId="140584D7" w14:textId="77777777" w:rsidR="00D447A9" w:rsidRPr="00B85B6A" w:rsidRDefault="00D447A9" w:rsidP="00D447A9">
      <w:pPr>
        <w:pStyle w:val="NoSpacing"/>
        <w:numPr>
          <w:ilvl w:val="0"/>
          <w:numId w:val="12"/>
        </w:numPr>
        <w:jc w:val="both"/>
        <w:rPr>
          <w:rFonts w:ascii="Poppins" w:hAnsi="Poppins" w:cs="Poppins"/>
          <w:sz w:val="18"/>
          <w:szCs w:val="18"/>
        </w:rPr>
      </w:pPr>
      <w:r w:rsidRPr="00B85B6A">
        <w:rPr>
          <w:rFonts w:ascii="Poppins" w:eastAsia="Times New Roman" w:hAnsi="Poppins" w:cs="Poppins"/>
          <w:i/>
          <w:iCs/>
          <w:color w:val="156082"/>
          <w:kern w:val="0"/>
          <w:sz w:val="18"/>
          <w:szCs w:val="18"/>
          <w:lang w:eastAsia="fr-FR"/>
          <w14:ligatures w14:val="none"/>
        </w:rPr>
        <w:t xml:space="preserve">Le droit de divulgation </w:t>
      </w:r>
    </w:p>
    <w:p w14:paraId="32C5F77C" w14:textId="77777777" w:rsidR="00D447A9" w:rsidRPr="00B85B6A" w:rsidRDefault="00D447A9" w:rsidP="00D447A9">
      <w:pPr>
        <w:pStyle w:val="NoSpacing"/>
        <w:numPr>
          <w:ilvl w:val="0"/>
          <w:numId w:val="12"/>
        </w:numPr>
        <w:jc w:val="both"/>
        <w:rPr>
          <w:rFonts w:ascii="Poppins" w:hAnsi="Poppins" w:cs="Poppins"/>
          <w:sz w:val="18"/>
          <w:szCs w:val="18"/>
        </w:rPr>
      </w:pPr>
      <w:r w:rsidRPr="00B85B6A">
        <w:rPr>
          <w:rFonts w:ascii="Poppins" w:eastAsia="Times New Roman" w:hAnsi="Poppins" w:cs="Poppins"/>
          <w:i/>
          <w:iCs/>
          <w:color w:val="156082"/>
          <w:kern w:val="0"/>
          <w:sz w:val="18"/>
          <w:szCs w:val="18"/>
          <w:lang w:eastAsia="fr-FR"/>
          <w14:ligatures w14:val="none"/>
        </w:rPr>
        <w:t xml:space="preserve">Le droit de retrait et de repentir </w:t>
      </w:r>
    </w:p>
    <w:p w14:paraId="6FB41F8B" w14:textId="77777777" w:rsidR="00D447A9" w:rsidRPr="00B85B6A" w:rsidRDefault="00D447A9" w:rsidP="00D447A9">
      <w:pPr>
        <w:pStyle w:val="NoSpacing"/>
        <w:numPr>
          <w:ilvl w:val="0"/>
          <w:numId w:val="12"/>
        </w:numPr>
        <w:jc w:val="both"/>
        <w:rPr>
          <w:rFonts w:ascii="Poppins" w:hAnsi="Poppins" w:cs="Poppins"/>
          <w:sz w:val="18"/>
          <w:szCs w:val="18"/>
        </w:rPr>
      </w:pPr>
      <w:r w:rsidRPr="00B85B6A">
        <w:rPr>
          <w:rFonts w:ascii="Poppins" w:eastAsia="Times New Roman" w:hAnsi="Poppins" w:cs="Poppins"/>
          <w:i/>
          <w:iCs/>
          <w:color w:val="156082"/>
          <w:kern w:val="0"/>
          <w:sz w:val="18"/>
          <w:szCs w:val="18"/>
          <w:lang w:eastAsia="fr-FR"/>
          <w14:ligatures w14:val="none"/>
        </w:rPr>
        <w:t>Le droit au respect de l’intégrité de l’œuvre.]</w:t>
      </w:r>
    </w:p>
    <w:p w14:paraId="01489C87" w14:textId="77777777" w:rsidR="00D447A9" w:rsidRPr="00B85B6A" w:rsidRDefault="00D447A9" w:rsidP="00B14A60">
      <w:pPr>
        <w:pStyle w:val="NoSpacing"/>
        <w:jc w:val="both"/>
        <w:rPr>
          <w:rFonts w:ascii="Poppins" w:hAnsi="Poppins" w:cs="Poppins"/>
          <w:sz w:val="18"/>
          <w:szCs w:val="18"/>
        </w:rPr>
      </w:pPr>
    </w:p>
    <w:p w14:paraId="7845C266" w14:textId="27356163" w:rsidR="00B14A60" w:rsidRPr="00B85B6A" w:rsidRDefault="00B14A60" w:rsidP="00B14A60">
      <w:pPr>
        <w:pStyle w:val="NoSpacing"/>
        <w:jc w:val="both"/>
        <w:rPr>
          <w:rFonts w:ascii="Poppins" w:hAnsi="Poppins" w:cs="Poppins"/>
          <w:sz w:val="18"/>
          <w:szCs w:val="18"/>
        </w:rPr>
      </w:pPr>
      <w:bookmarkStart w:id="5" w:name="_Hlk144106359_Copie_1"/>
      <w:r w:rsidRPr="00B85B6A">
        <w:rPr>
          <w:rFonts w:ascii="Poppins" w:hAnsi="Poppins" w:cs="Poppins"/>
          <w:sz w:val="18"/>
          <w:szCs w:val="18"/>
        </w:rPr>
        <w:t>Le PRODUCTEUR s’engage à respecter les droits moraux d</w:t>
      </w:r>
      <w:r w:rsidR="00FE776D">
        <w:rPr>
          <w:rFonts w:ascii="Poppins" w:hAnsi="Poppins" w:cs="Poppins"/>
          <w:sz w:val="18"/>
          <w:szCs w:val="18"/>
        </w:rPr>
        <w:t>u</w:t>
      </w:r>
      <w:r w:rsidRPr="00B85B6A">
        <w:rPr>
          <w:rFonts w:ascii="Poppins" w:hAnsi="Poppins" w:cs="Poppins"/>
          <w:sz w:val="18"/>
          <w:szCs w:val="18"/>
        </w:rPr>
        <w:t xml:space="preserve"> COMPOSITEUR et inscrit, dans le cadre de ce contrat de commande de musique originale, les clauses types CNC suivantes :  </w:t>
      </w:r>
    </w:p>
    <w:p w14:paraId="6AE8798A" w14:textId="77777777" w:rsidR="00FA01DF" w:rsidRPr="00B85B6A" w:rsidRDefault="00FA01DF" w:rsidP="00B14A60">
      <w:pPr>
        <w:pStyle w:val="NoSpacing"/>
        <w:jc w:val="both"/>
        <w:rPr>
          <w:rFonts w:ascii="Poppins" w:hAnsi="Poppins" w:cs="Poppins"/>
          <w:sz w:val="18"/>
          <w:szCs w:val="18"/>
        </w:rPr>
      </w:pPr>
    </w:p>
    <w:p w14:paraId="7AA01771" w14:textId="77777777" w:rsidR="00FA01DF" w:rsidRPr="00B85B6A" w:rsidRDefault="00B14A60" w:rsidP="00FA01DF">
      <w:pPr>
        <w:pStyle w:val="NoSpacing"/>
        <w:ind w:left="567"/>
        <w:jc w:val="both"/>
        <w:rPr>
          <w:rFonts w:ascii="Poppins" w:hAnsi="Poppins" w:cs="Poppins"/>
          <w:sz w:val="18"/>
          <w:szCs w:val="18"/>
        </w:rPr>
      </w:pPr>
      <w:r w:rsidRPr="00B85B6A">
        <w:rPr>
          <w:rFonts w:ascii="Poppins" w:hAnsi="Poppins" w:cs="Poppins"/>
          <w:sz w:val="18"/>
          <w:szCs w:val="18"/>
        </w:rPr>
        <w:t xml:space="preserve">« </w:t>
      </w:r>
      <w:r w:rsidRPr="00B85B6A">
        <w:rPr>
          <w:rFonts w:ascii="Poppins" w:hAnsi="Poppins" w:cs="Poppins"/>
          <w:i/>
          <w:iCs/>
          <w:sz w:val="18"/>
          <w:szCs w:val="18"/>
        </w:rPr>
        <w:t>Droit au respect du nom et de la qualité de l’auteur :</w:t>
      </w:r>
    </w:p>
    <w:p w14:paraId="58CE47C7" w14:textId="77777777" w:rsidR="00FA01DF" w:rsidRPr="00B85B6A" w:rsidRDefault="00B14A60" w:rsidP="00FA01DF">
      <w:pPr>
        <w:pStyle w:val="NoSpacing"/>
        <w:ind w:left="567"/>
        <w:jc w:val="both"/>
        <w:rPr>
          <w:rFonts w:ascii="Poppins" w:hAnsi="Poppins" w:cs="Poppins"/>
          <w:sz w:val="18"/>
          <w:szCs w:val="18"/>
        </w:rPr>
      </w:pPr>
      <w:r w:rsidRPr="00B85B6A">
        <w:rPr>
          <w:rFonts w:ascii="Poppins" w:hAnsi="Poppins" w:cs="Poppins"/>
          <w:i/>
          <w:iCs/>
          <w:sz w:val="18"/>
          <w:szCs w:val="18"/>
        </w:rPr>
        <w:t>Le producteur respecte et veille à faire respecter le droit à la paternité de l’auteur résultant des dispositions de l’article L. 121-1 du code de la propriété intellectuelle.</w:t>
      </w:r>
    </w:p>
    <w:p w14:paraId="35FBB2C8" w14:textId="45B52F7D" w:rsidR="00FA01DF" w:rsidRPr="00B85B6A" w:rsidRDefault="00B14A60" w:rsidP="00FA01DF">
      <w:pPr>
        <w:pStyle w:val="NoSpacing"/>
        <w:ind w:left="567"/>
        <w:jc w:val="both"/>
        <w:rPr>
          <w:rFonts w:ascii="Poppins" w:hAnsi="Poppins" w:cs="Poppins"/>
          <w:sz w:val="18"/>
          <w:szCs w:val="18"/>
        </w:rPr>
      </w:pPr>
      <w:r w:rsidRPr="00B85B6A">
        <w:rPr>
          <w:rFonts w:ascii="Poppins" w:hAnsi="Poppins" w:cs="Poppins"/>
          <w:i/>
          <w:iCs/>
          <w:sz w:val="18"/>
          <w:szCs w:val="18"/>
        </w:rPr>
        <w:t xml:space="preserve"> A ce titre, le producteur veille à ce que le nom et la qualité de l’auteur figurent notamment au générique de l'</w:t>
      </w:r>
      <w:r w:rsidR="00FA01DF" w:rsidRPr="00B85B6A">
        <w:rPr>
          <w:rFonts w:ascii="Poppins" w:hAnsi="Poppins" w:cs="Poppins"/>
          <w:i/>
          <w:iCs/>
          <w:sz w:val="18"/>
          <w:szCs w:val="18"/>
        </w:rPr>
        <w:t>œuvre</w:t>
      </w:r>
      <w:r w:rsidRPr="00B85B6A">
        <w:rPr>
          <w:rFonts w:ascii="Poppins" w:hAnsi="Poppins" w:cs="Poppins"/>
          <w:i/>
          <w:iCs/>
          <w:sz w:val="18"/>
          <w:szCs w:val="18"/>
        </w:rPr>
        <w:t xml:space="preserve"> audiovisuelle ainsi que, lorsque les conditions matérielles le permettent et selon les modalités prévues par le présent contrat, sur d’autres supports d’exploitation et de promotion. »</w:t>
      </w:r>
    </w:p>
    <w:p w14:paraId="491438C6" w14:textId="77777777" w:rsidR="00FA01DF" w:rsidRPr="00B85B6A" w:rsidRDefault="00FA01DF" w:rsidP="00FA01DF">
      <w:pPr>
        <w:pStyle w:val="NoSpacing"/>
        <w:ind w:left="567"/>
        <w:jc w:val="both"/>
        <w:rPr>
          <w:rFonts w:ascii="Poppins" w:hAnsi="Poppins" w:cs="Poppins"/>
          <w:sz w:val="18"/>
          <w:szCs w:val="18"/>
        </w:rPr>
      </w:pPr>
    </w:p>
    <w:p w14:paraId="46600D37" w14:textId="77777777" w:rsidR="00FA01DF" w:rsidRPr="00B85B6A" w:rsidRDefault="00B14A60" w:rsidP="00FA01DF">
      <w:pPr>
        <w:pStyle w:val="NoSpacing"/>
        <w:ind w:left="567"/>
        <w:jc w:val="both"/>
        <w:rPr>
          <w:rFonts w:ascii="Poppins" w:hAnsi="Poppins" w:cs="Poppins"/>
          <w:sz w:val="18"/>
          <w:szCs w:val="18"/>
        </w:rPr>
      </w:pPr>
      <w:r w:rsidRPr="00B85B6A">
        <w:rPr>
          <w:rFonts w:ascii="Poppins" w:hAnsi="Poppins" w:cs="Poppins"/>
          <w:i/>
          <w:iCs/>
          <w:sz w:val="18"/>
          <w:szCs w:val="18"/>
        </w:rPr>
        <w:t>« </w:t>
      </w:r>
      <w:r w:rsidR="00FA01DF" w:rsidRPr="00B85B6A">
        <w:rPr>
          <w:rFonts w:ascii="Poppins" w:hAnsi="Poppins" w:cs="Poppins"/>
          <w:i/>
          <w:iCs/>
          <w:sz w:val="18"/>
          <w:szCs w:val="18"/>
        </w:rPr>
        <w:t>Établissement</w:t>
      </w:r>
      <w:r w:rsidRPr="00B85B6A">
        <w:rPr>
          <w:rFonts w:ascii="Poppins" w:hAnsi="Poppins" w:cs="Poppins"/>
          <w:i/>
          <w:iCs/>
          <w:sz w:val="18"/>
          <w:szCs w:val="18"/>
        </w:rPr>
        <w:t xml:space="preserve"> de la version définitive de l’œuvre :</w:t>
      </w:r>
    </w:p>
    <w:p w14:paraId="00C2E6B6" w14:textId="24915C39" w:rsidR="00FA01DF" w:rsidRPr="00B85B6A" w:rsidRDefault="00B14A60" w:rsidP="00FA01DF">
      <w:pPr>
        <w:pStyle w:val="NoSpacing"/>
        <w:ind w:left="567"/>
        <w:jc w:val="both"/>
        <w:rPr>
          <w:rFonts w:ascii="Poppins" w:hAnsi="Poppins" w:cs="Poppins"/>
          <w:sz w:val="18"/>
          <w:szCs w:val="18"/>
        </w:rPr>
      </w:pPr>
      <w:r w:rsidRPr="00B85B6A">
        <w:rPr>
          <w:rFonts w:ascii="Poppins" w:hAnsi="Poppins" w:cs="Poppins"/>
          <w:i/>
          <w:iCs/>
          <w:sz w:val="18"/>
          <w:szCs w:val="18"/>
        </w:rPr>
        <w:t>L’œuvre audiovisuelle est réputée achevée lorsque sa version définitive a été établie d’un commun accord entre d’une part, le réalisateur et, d’autre part le producteur, sauf, le cas échéant, stipulatio</w:t>
      </w:r>
      <w:r w:rsidR="00FA01DF" w:rsidRPr="00B85B6A">
        <w:rPr>
          <w:rFonts w:ascii="Poppins" w:hAnsi="Poppins" w:cs="Poppins"/>
          <w:i/>
          <w:iCs/>
          <w:sz w:val="18"/>
          <w:szCs w:val="18"/>
        </w:rPr>
        <w:t>n</w:t>
      </w:r>
      <w:r w:rsidR="00B277F9">
        <w:rPr>
          <w:rFonts w:ascii="Poppins" w:hAnsi="Poppins" w:cs="Poppins"/>
          <w:i/>
          <w:iCs/>
          <w:sz w:val="18"/>
          <w:szCs w:val="18"/>
        </w:rPr>
        <w:t xml:space="preserve"> </w:t>
      </w:r>
      <w:r w:rsidRPr="00B85B6A">
        <w:rPr>
          <w:rFonts w:ascii="Poppins" w:hAnsi="Poppins" w:cs="Poppins"/>
          <w:i/>
          <w:iCs/>
          <w:sz w:val="18"/>
          <w:szCs w:val="18"/>
        </w:rPr>
        <w:t xml:space="preserve">prévoyant, conformément à l’article L. 121-5 du </w:t>
      </w:r>
      <w:r w:rsidR="00FA01DF" w:rsidRPr="00B85B6A">
        <w:rPr>
          <w:rFonts w:ascii="Poppins" w:hAnsi="Poppins" w:cs="Poppins"/>
          <w:i/>
          <w:iCs/>
          <w:sz w:val="18"/>
          <w:szCs w:val="18"/>
        </w:rPr>
        <w:t>C</w:t>
      </w:r>
      <w:r w:rsidRPr="00B85B6A">
        <w:rPr>
          <w:rFonts w:ascii="Poppins" w:hAnsi="Poppins" w:cs="Poppins"/>
          <w:i/>
          <w:iCs/>
          <w:sz w:val="18"/>
          <w:szCs w:val="18"/>
        </w:rPr>
        <w:t>ode de la propriété intellectuelle, l’accord d’autres co-auteurs. »</w:t>
      </w:r>
    </w:p>
    <w:p w14:paraId="04FF1996" w14:textId="77777777" w:rsidR="00FA01DF" w:rsidRPr="00B85B6A" w:rsidRDefault="00FA01DF" w:rsidP="00FA01DF">
      <w:pPr>
        <w:pStyle w:val="NoSpacing"/>
        <w:ind w:left="567"/>
        <w:jc w:val="both"/>
        <w:rPr>
          <w:rFonts w:ascii="Poppins" w:hAnsi="Poppins" w:cs="Poppins"/>
          <w:sz w:val="18"/>
          <w:szCs w:val="18"/>
        </w:rPr>
      </w:pPr>
    </w:p>
    <w:p w14:paraId="055B8289" w14:textId="3CF3878E" w:rsidR="00FA01DF" w:rsidRPr="00B85B6A" w:rsidRDefault="00B14A60" w:rsidP="00FA01DF">
      <w:pPr>
        <w:pStyle w:val="NoSpacing"/>
        <w:ind w:left="567"/>
        <w:jc w:val="both"/>
        <w:rPr>
          <w:rFonts w:ascii="Poppins" w:hAnsi="Poppins" w:cs="Poppins"/>
          <w:sz w:val="18"/>
          <w:szCs w:val="18"/>
        </w:rPr>
      </w:pPr>
      <w:r w:rsidRPr="00B85B6A">
        <w:rPr>
          <w:rFonts w:ascii="Poppins" w:hAnsi="Poppins" w:cs="Poppins"/>
          <w:i/>
          <w:iCs/>
          <w:sz w:val="18"/>
          <w:szCs w:val="18"/>
        </w:rPr>
        <w:t>« Droit au respect de l’œuvre :</w:t>
      </w:r>
      <w:r w:rsidR="00FA01DF" w:rsidRPr="00B85B6A">
        <w:rPr>
          <w:rFonts w:ascii="Poppins" w:hAnsi="Poppins" w:cs="Poppins"/>
          <w:sz w:val="18"/>
          <w:szCs w:val="18"/>
        </w:rPr>
        <w:t xml:space="preserve"> </w:t>
      </w:r>
      <w:r w:rsidRPr="00B85B6A">
        <w:rPr>
          <w:rFonts w:ascii="Poppins" w:hAnsi="Poppins" w:cs="Poppins"/>
          <w:i/>
          <w:iCs/>
          <w:sz w:val="18"/>
          <w:szCs w:val="18"/>
        </w:rPr>
        <w:t xml:space="preserve"> Le producteur respecte et veille à faire respecter l’intégrité de l’œuvre conformément aux dispositions des articles L. 121-1 et L.121-5 du </w:t>
      </w:r>
      <w:r w:rsidR="00FA01DF" w:rsidRPr="00B85B6A">
        <w:rPr>
          <w:rFonts w:ascii="Poppins" w:hAnsi="Poppins" w:cs="Poppins"/>
          <w:i/>
          <w:iCs/>
          <w:sz w:val="18"/>
          <w:szCs w:val="18"/>
        </w:rPr>
        <w:t>C</w:t>
      </w:r>
      <w:r w:rsidRPr="00B85B6A">
        <w:rPr>
          <w:rFonts w:ascii="Poppins" w:hAnsi="Poppins" w:cs="Poppins"/>
          <w:i/>
          <w:iCs/>
          <w:sz w:val="18"/>
          <w:szCs w:val="18"/>
        </w:rPr>
        <w:t>ode de la propriété intellectuelle.</w:t>
      </w:r>
    </w:p>
    <w:p w14:paraId="461349D1" w14:textId="56C6DAF4" w:rsidR="00B14A60" w:rsidRPr="00B85B6A" w:rsidRDefault="00B14A60" w:rsidP="00FA01DF">
      <w:pPr>
        <w:pStyle w:val="NoSpacing"/>
        <w:ind w:left="567"/>
        <w:jc w:val="both"/>
        <w:rPr>
          <w:rFonts w:ascii="Poppins" w:hAnsi="Poppins" w:cs="Poppins"/>
          <w:sz w:val="18"/>
          <w:szCs w:val="18"/>
        </w:rPr>
      </w:pPr>
      <w:r w:rsidRPr="00B85B6A">
        <w:rPr>
          <w:rFonts w:ascii="Poppins" w:hAnsi="Poppins" w:cs="Poppins"/>
          <w:i/>
          <w:iCs/>
          <w:sz w:val="18"/>
          <w:szCs w:val="18"/>
        </w:rPr>
        <w:t>A cet égard notamment, la matrice de la version définitive de l’œuvre audiovisuelle ne peut être détruite. Toute modification de la version définitive exige l'accord du réalisateur ou, éventuellement, des coauteurs et tout transfert de l'</w:t>
      </w:r>
      <w:r w:rsidR="00FA01DF" w:rsidRPr="00B85B6A">
        <w:rPr>
          <w:rFonts w:ascii="Poppins" w:hAnsi="Poppins" w:cs="Poppins"/>
          <w:i/>
          <w:iCs/>
          <w:sz w:val="18"/>
          <w:szCs w:val="18"/>
        </w:rPr>
        <w:t>œuvre</w:t>
      </w:r>
      <w:r w:rsidRPr="00B85B6A">
        <w:rPr>
          <w:rFonts w:ascii="Poppins" w:hAnsi="Poppins" w:cs="Poppins"/>
          <w:i/>
          <w:iCs/>
          <w:sz w:val="18"/>
          <w:szCs w:val="18"/>
        </w:rPr>
        <w:t xml:space="preserve"> sur un autre type de support en vue d'un autre mode d'exploitation nécessite la consultation préalable du réalisateur. »</w:t>
      </w:r>
      <w:bookmarkEnd w:id="5"/>
    </w:p>
    <w:p w14:paraId="6D03B0FD" w14:textId="77777777" w:rsidR="00B14A60" w:rsidRPr="00B85B6A" w:rsidRDefault="00B14A60" w:rsidP="00B14A60">
      <w:pPr>
        <w:pStyle w:val="NoSpacing"/>
        <w:jc w:val="both"/>
        <w:rPr>
          <w:rFonts w:ascii="Poppins" w:hAnsi="Poppins" w:cs="Poppins"/>
          <w:sz w:val="18"/>
          <w:szCs w:val="18"/>
        </w:rPr>
      </w:pPr>
    </w:p>
    <w:p w14:paraId="41A9C07D" w14:textId="06A14EF0" w:rsidR="00B14A60" w:rsidRPr="00B85B6A" w:rsidRDefault="00DF5EC8" w:rsidP="00B14A60">
      <w:pPr>
        <w:pStyle w:val="NoSpacing"/>
        <w:jc w:val="both"/>
        <w:rPr>
          <w:rFonts w:ascii="Poppins" w:hAnsi="Poppins" w:cs="Poppins"/>
          <w:sz w:val="18"/>
          <w:szCs w:val="18"/>
        </w:rPr>
      </w:pPr>
      <w:r w:rsidRPr="00B85B6A">
        <w:rPr>
          <w:rFonts w:ascii="Poppins" w:hAnsi="Poppins" w:cs="Poppins"/>
          <w:b/>
          <w:bCs/>
          <w:sz w:val="18"/>
          <w:szCs w:val="18"/>
        </w:rPr>
        <w:t>6</w:t>
      </w:r>
      <w:r w:rsidR="00B14A60" w:rsidRPr="00B85B6A">
        <w:rPr>
          <w:rFonts w:ascii="Poppins" w:hAnsi="Poppins" w:cs="Poppins"/>
          <w:b/>
          <w:bCs/>
          <w:sz w:val="18"/>
          <w:szCs w:val="18"/>
        </w:rPr>
        <w:t>.3</w:t>
      </w:r>
      <w:r w:rsidR="00B14A60" w:rsidRPr="00B85B6A">
        <w:rPr>
          <w:rFonts w:ascii="Poppins" w:hAnsi="Poppins" w:cs="Poppins"/>
          <w:sz w:val="18"/>
          <w:szCs w:val="18"/>
        </w:rPr>
        <w:t xml:space="preserve"> Sous réserve des paragraphes 1 et 2 ci-dessus, de même que sous réserve de l'exécution intégrale du présent contrat et du parfait paiement par le PRODUCTEUR des rémunérations prévues à l'article </w:t>
      </w:r>
      <w:r w:rsidR="002217FC" w:rsidRPr="00B85B6A">
        <w:rPr>
          <w:rFonts w:ascii="Poppins" w:hAnsi="Poppins" w:cs="Poppins"/>
          <w:sz w:val="18"/>
          <w:szCs w:val="18"/>
        </w:rPr>
        <w:t>3 et 5</w:t>
      </w:r>
      <w:r w:rsidR="00B14A60" w:rsidRPr="00B85B6A">
        <w:rPr>
          <w:rFonts w:ascii="Poppins" w:hAnsi="Poppins" w:cs="Poppins"/>
          <w:sz w:val="18"/>
          <w:szCs w:val="18"/>
        </w:rPr>
        <w:t xml:space="preserve"> du présent contrat, le COMPOSITEUR </w:t>
      </w:r>
      <w:r w:rsidR="00A6057E" w:rsidRPr="00B85B6A">
        <w:rPr>
          <w:rFonts w:ascii="Poppins" w:hAnsi="Poppins" w:cs="Poppins"/>
          <w:sz w:val="18"/>
          <w:szCs w:val="18"/>
        </w:rPr>
        <w:t xml:space="preserve">cède </w:t>
      </w:r>
      <w:r w:rsidR="00B14A60" w:rsidRPr="00B85B6A">
        <w:rPr>
          <w:rFonts w:ascii="Poppins" w:hAnsi="Poppins" w:cs="Poppins"/>
          <w:sz w:val="18"/>
          <w:szCs w:val="18"/>
        </w:rPr>
        <w:t xml:space="preserve">au PRODUCTEUR, pour </w:t>
      </w:r>
      <w:r w:rsidR="00B14A60" w:rsidRPr="00B85B6A">
        <w:rPr>
          <w:rFonts w:ascii="Poppins" w:hAnsi="Poppins" w:cs="Poppins"/>
          <w:sz w:val="18"/>
          <w:szCs w:val="18"/>
          <w:highlight w:val="yellow"/>
        </w:rPr>
        <w:t>/territoire/,</w:t>
      </w:r>
      <w:r w:rsidR="00B14A60" w:rsidRPr="00B85B6A">
        <w:rPr>
          <w:rFonts w:ascii="Poppins" w:hAnsi="Poppins" w:cs="Poppins"/>
          <w:sz w:val="18"/>
          <w:szCs w:val="18"/>
        </w:rPr>
        <w:t xml:space="preserve"> et pour </w:t>
      </w:r>
      <w:r w:rsidR="00B14A60" w:rsidRPr="00B85B6A">
        <w:rPr>
          <w:rFonts w:ascii="Poppins" w:hAnsi="Poppins" w:cs="Poppins"/>
          <w:sz w:val="18"/>
          <w:szCs w:val="18"/>
          <w:highlight w:val="yellow"/>
        </w:rPr>
        <w:t>/durée à compter de la signature des présentes</w:t>
      </w:r>
      <w:r w:rsidR="001D7AAA" w:rsidRPr="00B85B6A">
        <w:rPr>
          <w:rFonts w:ascii="Poppins" w:hAnsi="Poppins" w:cs="Poppins"/>
          <w:sz w:val="18"/>
          <w:szCs w:val="18"/>
          <w:highlight w:val="yellow"/>
        </w:rPr>
        <w:t>/,</w:t>
      </w:r>
      <w:r w:rsidR="001D7AAA" w:rsidRPr="00B85B6A">
        <w:rPr>
          <w:rFonts w:ascii="Poppins" w:hAnsi="Poppins" w:cs="Poppins"/>
          <w:sz w:val="18"/>
          <w:szCs w:val="18"/>
        </w:rPr>
        <w:t xml:space="preserve"> les</w:t>
      </w:r>
      <w:r w:rsidR="00B14A60" w:rsidRPr="00B85B6A">
        <w:rPr>
          <w:rFonts w:ascii="Poppins" w:hAnsi="Poppins" w:cs="Poppins"/>
          <w:sz w:val="18"/>
          <w:szCs w:val="18"/>
        </w:rPr>
        <w:t xml:space="preserve"> droits suivants dont il est titulaire en sa qualité d’auteur de la </w:t>
      </w:r>
      <w:r w:rsidR="00FA01DF" w:rsidRPr="00B85B6A">
        <w:rPr>
          <w:rFonts w:ascii="Poppins" w:hAnsi="Poppins" w:cs="Poppins"/>
          <w:sz w:val="18"/>
          <w:szCs w:val="18"/>
        </w:rPr>
        <w:t>MUSIQUE ORIGINALE</w:t>
      </w:r>
      <w:r w:rsidR="00B14A60" w:rsidRPr="00B85B6A">
        <w:rPr>
          <w:rFonts w:ascii="Poppins" w:hAnsi="Poppins" w:cs="Poppins"/>
          <w:sz w:val="18"/>
          <w:szCs w:val="18"/>
        </w:rPr>
        <w:t xml:space="preserve"> objet des présentes :</w:t>
      </w:r>
    </w:p>
    <w:p w14:paraId="68CEB465" w14:textId="26294FBD" w:rsidR="00D447A9" w:rsidRPr="00B85B6A" w:rsidRDefault="00D447A9" w:rsidP="00D447A9">
      <w:pPr>
        <w:pStyle w:val="NoSpacing"/>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[Commentaire : Nous recommandons une durée de 30 ans</w:t>
      </w:r>
      <w:r w:rsidR="00DC278B" w:rsidRPr="00B85B6A">
        <w:rPr>
          <w:rFonts w:ascii="Poppins" w:eastAsia="Times New Roman" w:hAnsi="Poppins" w:cs="Poppins"/>
          <w:i/>
          <w:iCs/>
          <w:color w:val="156082"/>
          <w:kern w:val="0"/>
          <w:sz w:val="18"/>
          <w:szCs w:val="18"/>
          <w:lang w:eastAsia="fr-FR"/>
          <w14:ligatures w14:val="none"/>
        </w:rPr>
        <w:t>, au besoin renouvelable avec l’accord des parties</w:t>
      </w:r>
      <w:r w:rsidRPr="00B85B6A">
        <w:rPr>
          <w:rFonts w:ascii="Poppins" w:eastAsia="Times New Roman" w:hAnsi="Poppins" w:cs="Poppins"/>
          <w:i/>
          <w:iCs/>
          <w:color w:val="156082"/>
          <w:kern w:val="0"/>
          <w:sz w:val="18"/>
          <w:szCs w:val="18"/>
          <w:lang w:eastAsia="fr-FR"/>
          <w14:ligatures w14:val="none"/>
        </w:rPr>
        <w:t>.</w:t>
      </w:r>
    </w:p>
    <w:p w14:paraId="5CEB80AC" w14:textId="06EB1F39" w:rsidR="00D447A9" w:rsidRPr="00B85B6A" w:rsidRDefault="00D447A9" w:rsidP="00D447A9">
      <w:pPr>
        <w:pStyle w:val="NoSpacing"/>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Les autres droits (mise en scène, scénario, dialogues, etc) sont en général limités à 30 ans.]</w:t>
      </w:r>
    </w:p>
    <w:p w14:paraId="284A4883" w14:textId="77777777" w:rsidR="00B14A60" w:rsidRPr="00B85B6A" w:rsidRDefault="00B14A60" w:rsidP="00B14A60">
      <w:pPr>
        <w:pStyle w:val="NoSpacing"/>
        <w:jc w:val="both"/>
        <w:rPr>
          <w:rFonts w:ascii="Poppins" w:hAnsi="Poppins" w:cs="Poppins"/>
          <w:sz w:val="18"/>
          <w:szCs w:val="18"/>
        </w:rPr>
      </w:pPr>
    </w:p>
    <w:p w14:paraId="18C44593" w14:textId="6F9A9EFF" w:rsidR="00FA01DF" w:rsidRPr="00B85B6A" w:rsidRDefault="00B14A60" w:rsidP="00B14A60">
      <w:pPr>
        <w:pStyle w:val="NoSpacing"/>
        <w:numPr>
          <w:ilvl w:val="0"/>
          <w:numId w:val="13"/>
        </w:numPr>
        <w:jc w:val="both"/>
        <w:rPr>
          <w:rFonts w:ascii="Poppins" w:hAnsi="Poppins" w:cs="Poppins"/>
          <w:sz w:val="18"/>
          <w:szCs w:val="18"/>
        </w:rPr>
      </w:pPr>
      <w:r w:rsidRPr="00B85B6A">
        <w:rPr>
          <w:rFonts w:ascii="Poppins" w:hAnsi="Poppins" w:cs="Poppins"/>
          <w:sz w:val="18"/>
          <w:szCs w:val="18"/>
        </w:rPr>
        <w:t xml:space="preserve">le droit d’enregistrer ou de faire enregistrer, en tout ou en partie, la partition musicale de la </w:t>
      </w:r>
      <w:r w:rsidR="00B47287">
        <w:rPr>
          <w:rFonts w:ascii="Poppins" w:hAnsi="Poppins" w:cs="Poppins"/>
          <w:sz w:val="18"/>
          <w:szCs w:val="18"/>
        </w:rPr>
        <w:t>MUSIQUE ORIGINALE</w:t>
      </w:r>
      <w:r w:rsidRPr="00B85B6A">
        <w:rPr>
          <w:rFonts w:ascii="Poppins" w:hAnsi="Poppins" w:cs="Poppins"/>
          <w:sz w:val="18"/>
          <w:szCs w:val="18"/>
        </w:rPr>
        <w:t xml:space="preserve">, objet des présentes, sur tous supports, en tous formats ou par tous procédés, </w:t>
      </w:r>
    </w:p>
    <w:p w14:paraId="45B2B202" w14:textId="2936F8E4" w:rsidR="00FA01DF" w:rsidRPr="00B85B6A" w:rsidRDefault="00B14A60" w:rsidP="00B14A60">
      <w:pPr>
        <w:pStyle w:val="NoSpacing"/>
        <w:numPr>
          <w:ilvl w:val="0"/>
          <w:numId w:val="13"/>
        </w:numPr>
        <w:jc w:val="both"/>
        <w:rPr>
          <w:rFonts w:ascii="Poppins" w:hAnsi="Poppins" w:cs="Poppins"/>
          <w:sz w:val="18"/>
          <w:szCs w:val="18"/>
        </w:rPr>
      </w:pPr>
      <w:r w:rsidRPr="00B85B6A">
        <w:rPr>
          <w:rFonts w:ascii="Poppins" w:hAnsi="Poppins" w:cs="Poppins"/>
          <w:sz w:val="18"/>
          <w:szCs w:val="18"/>
        </w:rPr>
        <w:t>le droit de tirer de cet enregistrement autant de copies qu’il sera nécessaire pour l’exploitation cinématographique, vidéographique, multimédia, internet, télévisuelle et audiovisuelle du FILM et de sa bande annonce, sur tous supports et par tous moyens ;</w:t>
      </w:r>
    </w:p>
    <w:p w14:paraId="63376EA3" w14:textId="5B4DB48A" w:rsidR="00FA01DF" w:rsidRPr="00B85B6A" w:rsidRDefault="00B14A60" w:rsidP="00B14A60">
      <w:pPr>
        <w:pStyle w:val="NoSpacing"/>
        <w:numPr>
          <w:ilvl w:val="0"/>
          <w:numId w:val="13"/>
        </w:numPr>
        <w:jc w:val="both"/>
        <w:rPr>
          <w:rFonts w:ascii="Poppins" w:hAnsi="Poppins" w:cs="Poppins"/>
          <w:sz w:val="18"/>
          <w:szCs w:val="18"/>
        </w:rPr>
      </w:pPr>
      <w:r w:rsidRPr="00B85B6A">
        <w:rPr>
          <w:rFonts w:ascii="Poppins" w:hAnsi="Poppins" w:cs="Poppins"/>
          <w:sz w:val="18"/>
          <w:szCs w:val="18"/>
        </w:rPr>
        <w:t xml:space="preserve">le droit de reproduire et de représenter la </w:t>
      </w:r>
      <w:r w:rsidR="0044455C" w:rsidRPr="00B85B6A">
        <w:rPr>
          <w:rFonts w:ascii="Poppins" w:hAnsi="Poppins" w:cs="Poppins"/>
          <w:sz w:val="18"/>
          <w:szCs w:val="18"/>
        </w:rPr>
        <w:t>MUSIQUE ORIGINALE</w:t>
      </w:r>
      <w:r w:rsidRPr="00B85B6A">
        <w:rPr>
          <w:rFonts w:ascii="Poppins" w:hAnsi="Poppins" w:cs="Poppins"/>
          <w:sz w:val="18"/>
          <w:szCs w:val="18"/>
        </w:rPr>
        <w:t xml:space="preserve">, en tout ou partie, , étant précisé que le FILM sonorisé, pourra être exploité </w:t>
      </w:r>
      <w:r w:rsidR="00091A60" w:rsidRPr="00B85B6A">
        <w:rPr>
          <w:rFonts w:ascii="Poppins" w:hAnsi="Poppins" w:cs="Poppins"/>
          <w:sz w:val="18"/>
          <w:szCs w:val="18"/>
        </w:rPr>
        <w:t>sur les territoires cédés</w:t>
      </w:r>
      <w:r w:rsidRPr="00B85B6A">
        <w:rPr>
          <w:rFonts w:ascii="Poppins" w:hAnsi="Poppins" w:cs="Poppins"/>
          <w:sz w:val="18"/>
          <w:szCs w:val="18"/>
        </w:rPr>
        <w:t>, en version originale, doublée ou sous-titrée en toutes langues, sur tous supports par tous modes et procédés audiovisuels, analogiques ou numériques permettant la transmission de données, images et/ou sons, en vue de la réception collective dans les lieux publics et/ou domestiques, dans les lieux privés, et notamment par projection, diffusion ou transmissions publiques, en particulier dans les salles de cinéma, ou privées, par télédiffusion, par télécommunication, par communication sur des réseaux informatiques ou Internet, par tous procédés (ondes, câbles, satellites, réseaux de télécommunication, réseaux informatiques, etc.), par commercialisation (notamment par vente ou location) de supports porteurs du FILM en vue de l'exploitation publique ou privée ;</w:t>
      </w:r>
    </w:p>
    <w:p w14:paraId="08B6D196" w14:textId="77349B7F" w:rsidR="00FA01DF" w:rsidRPr="00B85B6A" w:rsidRDefault="00B14A60" w:rsidP="00B14A60">
      <w:pPr>
        <w:pStyle w:val="NoSpacing"/>
        <w:numPr>
          <w:ilvl w:val="0"/>
          <w:numId w:val="13"/>
        </w:numPr>
        <w:jc w:val="both"/>
        <w:rPr>
          <w:rFonts w:ascii="Poppins" w:hAnsi="Poppins" w:cs="Poppins"/>
          <w:sz w:val="18"/>
          <w:szCs w:val="18"/>
        </w:rPr>
      </w:pPr>
      <w:r w:rsidRPr="00B85B6A">
        <w:rPr>
          <w:rFonts w:ascii="Poppins" w:hAnsi="Poppins" w:cs="Poppins"/>
          <w:sz w:val="18"/>
          <w:szCs w:val="18"/>
        </w:rPr>
        <w:t xml:space="preserve">le droit de représenter et exploiter, en tout ou partie, le FILM, ainsi qu’un film annonce, </w:t>
      </w:r>
      <w:proofErr w:type="spellStart"/>
      <w:r w:rsidRPr="00B85B6A">
        <w:rPr>
          <w:rFonts w:ascii="Poppins" w:hAnsi="Poppins" w:cs="Poppins"/>
          <w:sz w:val="18"/>
          <w:szCs w:val="18"/>
        </w:rPr>
        <w:t>teaser</w:t>
      </w:r>
      <w:proofErr w:type="spellEnd"/>
      <w:r w:rsidRPr="00B85B6A">
        <w:rPr>
          <w:rFonts w:ascii="Poppins" w:hAnsi="Poppins" w:cs="Poppins"/>
          <w:sz w:val="18"/>
          <w:szCs w:val="18"/>
        </w:rPr>
        <w:t>, publicité,</w:t>
      </w:r>
      <w:r w:rsidR="00FA01DF" w:rsidRPr="00B85B6A">
        <w:rPr>
          <w:rFonts w:ascii="Poppins" w:hAnsi="Poppins" w:cs="Poppins"/>
          <w:sz w:val="18"/>
          <w:szCs w:val="18"/>
        </w:rPr>
        <w:t xml:space="preserve"> </w:t>
      </w:r>
      <w:r w:rsidRPr="00B85B6A">
        <w:rPr>
          <w:rFonts w:ascii="Poppins" w:hAnsi="Poppins" w:cs="Poppins"/>
          <w:sz w:val="18"/>
          <w:szCs w:val="18"/>
        </w:rPr>
        <w:t xml:space="preserve">etc, auxquels sera incorporée </w:t>
      </w:r>
      <w:r w:rsidR="00E43697" w:rsidRPr="00B85B6A">
        <w:rPr>
          <w:rFonts w:ascii="Poppins" w:hAnsi="Poppins" w:cs="Poppins"/>
          <w:sz w:val="18"/>
          <w:szCs w:val="18"/>
        </w:rPr>
        <w:t>LA MUSIQUE ORIGINALE</w:t>
      </w:r>
      <w:r w:rsidRPr="00B85B6A">
        <w:rPr>
          <w:rFonts w:ascii="Poppins" w:hAnsi="Poppins" w:cs="Poppins"/>
          <w:sz w:val="18"/>
          <w:szCs w:val="18"/>
        </w:rPr>
        <w:t xml:space="preserve"> du COMPOSITEUR, synchronisée ou non avec l’image, et avec tout texte et/ou sous-titre, et ce, publiquement ou non </w:t>
      </w:r>
      <w:r w:rsidR="00091A60" w:rsidRPr="00B85B6A">
        <w:rPr>
          <w:rFonts w:ascii="Poppins" w:hAnsi="Poppins" w:cs="Poppins"/>
          <w:sz w:val="18"/>
          <w:szCs w:val="18"/>
        </w:rPr>
        <w:t xml:space="preserve">sur les territoires cédés </w:t>
      </w:r>
      <w:r w:rsidRPr="00B85B6A">
        <w:rPr>
          <w:rFonts w:ascii="Poppins" w:hAnsi="Poppins" w:cs="Poppins"/>
          <w:sz w:val="18"/>
          <w:szCs w:val="18"/>
        </w:rPr>
        <w:t>et notamment au cinéma par la radiodiffusion, télévision, internet, sous forme de vidéogrammes destinés ou non à la vente, location, en toutes langues, par tous procédés de reproduction ou représentation;</w:t>
      </w:r>
    </w:p>
    <w:p w14:paraId="6C7B4F1F" w14:textId="77777777" w:rsidR="00FA01DF" w:rsidRPr="00B85B6A" w:rsidRDefault="00B14A60" w:rsidP="00B14A60">
      <w:pPr>
        <w:pStyle w:val="NoSpacing"/>
        <w:numPr>
          <w:ilvl w:val="0"/>
          <w:numId w:val="13"/>
        </w:numPr>
        <w:jc w:val="both"/>
        <w:rPr>
          <w:rFonts w:ascii="Poppins" w:hAnsi="Poppins" w:cs="Poppins"/>
          <w:sz w:val="18"/>
          <w:szCs w:val="18"/>
        </w:rPr>
      </w:pPr>
      <w:r w:rsidRPr="00B85B6A">
        <w:rPr>
          <w:rFonts w:ascii="Poppins" w:hAnsi="Poppins" w:cs="Poppins"/>
          <w:sz w:val="18"/>
          <w:szCs w:val="18"/>
        </w:rPr>
        <w:t>le droit d’exploiter le FILM sur supports destinés à la vente, permettant la location ou le prêt pour l'usage privé du public ;</w:t>
      </w:r>
    </w:p>
    <w:p w14:paraId="68915C83" w14:textId="77777777" w:rsidR="00FA01DF" w:rsidRPr="00B85B6A" w:rsidRDefault="00B14A60" w:rsidP="00B14A60">
      <w:pPr>
        <w:pStyle w:val="NoSpacing"/>
        <w:numPr>
          <w:ilvl w:val="0"/>
          <w:numId w:val="13"/>
        </w:numPr>
        <w:jc w:val="both"/>
        <w:rPr>
          <w:rFonts w:ascii="Poppins" w:hAnsi="Poppins" w:cs="Poppins"/>
          <w:sz w:val="18"/>
          <w:szCs w:val="18"/>
        </w:rPr>
      </w:pPr>
      <w:r w:rsidRPr="00B85B6A">
        <w:rPr>
          <w:rFonts w:ascii="Poppins" w:hAnsi="Poppins" w:cs="Poppins"/>
          <w:sz w:val="18"/>
          <w:szCs w:val="18"/>
        </w:rPr>
        <w:t>le droit d’exploiter le FILM dans tous lieux accessibles au public, y compris pour la promotion et la publicité de l'œuvre musicale ;</w:t>
      </w:r>
    </w:p>
    <w:p w14:paraId="2A2B4CB0" w14:textId="3CC955E7" w:rsidR="00D447A9" w:rsidRPr="00B85B6A" w:rsidRDefault="00D447A9" w:rsidP="001B37F5">
      <w:pPr>
        <w:pStyle w:val="NoSpacing"/>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[Commentaire : en tant que co-auteur, le Compositeur doit aussi céder des droits qui n’ont rien à voir avec la musique seule, mais avec le film.]</w:t>
      </w:r>
    </w:p>
    <w:p w14:paraId="0BCEB4D7" w14:textId="6B6AB0D7" w:rsidR="00FA01DF" w:rsidRPr="00B85B6A" w:rsidRDefault="00B14A60" w:rsidP="00B14A60">
      <w:pPr>
        <w:pStyle w:val="NoSpacing"/>
        <w:numPr>
          <w:ilvl w:val="0"/>
          <w:numId w:val="13"/>
        </w:numPr>
        <w:jc w:val="both"/>
        <w:rPr>
          <w:rFonts w:ascii="Poppins" w:hAnsi="Poppins" w:cs="Poppins"/>
          <w:sz w:val="18"/>
          <w:szCs w:val="18"/>
        </w:rPr>
      </w:pPr>
      <w:r w:rsidRPr="00B85B6A">
        <w:rPr>
          <w:rFonts w:ascii="Poppins" w:hAnsi="Poppins" w:cs="Poppins"/>
          <w:sz w:val="18"/>
          <w:szCs w:val="18"/>
        </w:rPr>
        <w:t xml:space="preserve">le droit d’exploiter tous extraits du FILM comportant </w:t>
      </w:r>
      <w:r w:rsidR="00FA01DF" w:rsidRPr="00B85B6A">
        <w:rPr>
          <w:rFonts w:ascii="Poppins" w:hAnsi="Poppins" w:cs="Poppins"/>
          <w:sz w:val="18"/>
          <w:szCs w:val="18"/>
        </w:rPr>
        <w:t>la MUSIQUE ORIGINALE</w:t>
      </w:r>
      <w:r w:rsidRPr="00B85B6A">
        <w:rPr>
          <w:rFonts w:ascii="Poppins" w:hAnsi="Poppins" w:cs="Poppins"/>
          <w:sz w:val="18"/>
          <w:szCs w:val="18"/>
        </w:rPr>
        <w:t>, par les modes d'exploitation ci-dessus visés dans un but promotionnel ;</w:t>
      </w:r>
    </w:p>
    <w:p w14:paraId="265D811B" w14:textId="757EAEAD" w:rsidR="00DC4133" w:rsidRPr="00B85B6A" w:rsidRDefault="00B14A60" w:rsidP="00854E85">
      <w:pPr>
        <w:pStyle w:val="NoSpacing"/>
        <w:numPr>
          <w:ilvl w:val="0"/>
          <w:numId w:val="13"/>
        </w:numPr>
        <w:jc w:val="both"/>
        <w:rPr>
          <w:rFonts w:ascii="Poppins" w:hAnsi="Poppins" w:cs="Poppins"/>
          <w:sz w:val="18"/>
          <w:szCs w:val="18"/>
        </w:rPr>
      </w:pPr>
      <w:r w:rsidRPr="00B85B6A">
        <w:rPr>
          <w:rFonts w:ascii="Poppins" w:hAnsi="Poppins" w:cs="Poppins"/>
          <w:sz w:val="18"/>
          <w:szCs w:val="18"/>
        </w:rPr>
        <w:t xml:space="preserve">le droit de reproduire et de représenter la </w:t>
      </w:r>
      <w:r w:rsidR="00FA01DF" w:rsidRPr="00B85B6A">
        <w:rPr>
          <w:rFonts w:ascii="Poppins" w:hAnsi="Poppins" w:cs="Poppins"/>
          <w:sz w:val="18"/>
          <w:szCs w:val="18"/>
        </w:rPr>
        <w:t>MUSIQUE ORIGINALE</w:t>
      </w:r>
      <w:r w:rsidRPr="00B85B6A">
        <w:rPr>
          <w:rFonts w:ascii="Poppins" w:hAnsi="Poppins" w:cs="Poppins"/>
          <w:sz w:val="18"/>
          <w:szCs w:val="18"/>
        </w:rPr>
        <w:t>, en tout ou partie, par tous moyens et sur tous supports, à des fins publicitaires et promotionnelles pour l’exploitation du FILM dans le cadre des exploitations ci-dessus listées, et notamment dans le cadre d’une radiodiffusion</w:t>
      </w:r>
      <w:r w:rsidR="00E37D91">
        <w:rPr>
          <w:rFonts w:ascii="Poppins" w:hAnsi="Poppins" w:cs="Poppins"/>
          <w:sz w:val="18"/>
          <w:szCs w:val="18"/>
        </w:rPr>
        <w:t>.</w:t>
      </w:r>
    </w:p>
    <w:p w14:paraId="58059EC7" w14:textId="77777777" w:rsidR="00E37D91" w:rsidRPr="00B85B6A" w:rsidRDefault="00E37D91" w:rsidP="00E37D91">
      <w:pPr>
        <w:pStyle w:val="NoSpacing"/>
        <w:ind w:left="720"/>
        <w:jc w:val="both"/>
        <w:rPr>
          <w:rFonts w:ascii="Poppins" w:hAnsi="Poppins" w:cs="Poppins"/>
          <w:sz w:val="18"/>
          <w:szCs w:val="18"/>
        </w:rPr>
      </w:pPr>
    </w:p>
    <w:p w14:paraId="7ADD2AE9" w14:textId="6AA9138E" w:rsidR="00153885" w:rsidRPr="00B85B6A" w:rsidRDefault="000F7469" w:rsidP="001B37F5">
      <w:pPr>
        <w:pStyle w:val="NoSpacing"/>
        <w:ind w:left="720"/>
        <w:jc w:val="both"/>
        <w:rPr>
          <w:rFonts w:ascii="Poppins" w:hAnsi="Poppins" w:cs="Poppins"/>
          <w:sz w:val="18"/>
          <w:szCs w:val="18"/>
        </w:rPr>
      </w:pPr>
      <w:r w:rsidRPr="00B85B6A">
        <w:rPr>
          <w:rFonts w:ascii="Poppins" w:hAnsi="Poppins" w:cs="Poppins"/>
          <w:sz w:val="18"/>
          <w:szCs w:val="18"/>
        </w:rPr>
        <w:t>T</w:t>
      </w:r>
      <w:r w:rsidR="00B14A60" w:rsidRPr="00B85B6A">
        <w:rPr>
          <w:rFonts w:ascii="Poppins" w:hAnsi="Poppins" w:cs="Poppins"/>
          <w:sz w:val="18"/>
          <w:szCs w:val="18"/>
        </w:rPr>
        <w:t xml:space="preserve">oute autre utilisation secondaire et/ou dérivée de la </w:t>
      </w:r>
      <w:r w:rsidR="00FA01DF" w:rsidRPr="00B85B6A">
        <w:rPr>
          <w:rFonts w:ascii="Poppins" w:hAnsi="Poppins" w:cs="Poppins"/>
          <w:sz w:val="18"/>
          <w:szCs w:val="18"/>
        </w:rPr>
        <w:t xml:space="preserve">MUSIQUE ORIGINALE </w:t>
      </w:r>
      <w:r w:rsidR="00B14A60" w:rsidRPr="00B85B6A">
        <w:rPr>
          <w:rFonts w:ascii="Poppins" w:hAnsi="Poppins" w:cs="Poppins"/>
          <w:sz w:val="18"/>
          <w:szCs w:val="18"/>
        </w:rPr>
        <w:t xml:space="preserve">sera soumise à l’accord du COMPOSITEUR et </w:t>
      </w:r>
      <w:r w:rsidR="001D7AAA" w:rsidRPr="00B85B6A">
        <w:rPr>
          <w:rFonts w:ascii="Poppins" w:hAnsi="Poppins" w:cs="Poppins"/>
          <w:sz w:val="18"/>
          <w:szCs w:val="18"/>
        </w:rPr>
        <w:t xml:space="preserve">devra faire </w:t>
      </w:r>
      <w:r w:rsidR="00B14A60" w:rsidRPr="00B85B6A">
        <w:rPr>
          <w:rFonts w:ascii="Poppins" w:hAnsi="Poppins" w:cs="Poppins"/>
          <w:sz w:val="18"/>
          <w:szCs w:val="18"/>
        </w:rPr>
        <w:t xml:space="preserve">l’objet d’un </w:t>
      </w:r>
      <w:r w:rsidR="00B14A60" w:rsidRPr="00B85B6A">
        <w:rPr>
          <w:rFonts w:ascii="Poppins" w:hAnsi="Poppins" w:cs="Poppins"/>
          <w:b/>
          <w:bCs/>
          <w:sz w:val="18"/>
          <w:szCs w:val="18"/>
        </w:rPr>
        <w:t>avenant</w:t>
      </w:r>
      <w:r w:rsidR="00B14A60" w:rsidRPr="00B85B6A">
        <w:rPr>
          <w:rFonts w:ascii="Poppins" w:hAnsi="Poppins" w:cs="Poppins"/>
          <w:sz w:val="18"/>
          <w:szCs w:val="18"/>
        </w:rPr>
        <w:t xml:space="preserve"> au présent contrat, notamment et sans que cette liste ne soit limitative, sous forme de produits de merchandising</w:t>
      </w:r>
      <w:r w:rsidR="00C204B2" w:rsidRPr="00B85B6A">
        <w:rPr>
          <w:rFonts w:ascii="Poppins" w:hAnsi="Poppins" w:cs="Poppins"/>
          <w:sz w:val="18"/>
          <w:szCs w:val="18"/>
        </w:rPr>
        <w:t xml:space="preserve"> ou</w:t>
      </w:r>
      <w:r w:rsidR="00E37D91">
        <w:rPr>
          <w:rFonts w:ascii="Poppins" w:hAnsi="Poppins" w:cs="Poppins"/>
          <w:sz w:val="18"/>
          <w:szCs w:val="18"/>
        </w:rPr>
        <w:t xml:space="preserve"> </w:t>
      </w:r>
      <w:r w:rsidR="00B14A60" w:rsidRPr="00B85B6A">
        <w:rPr>
          <w:rFonts w:ascii="Poppins" w:hAnsi="Poppins" w:cs="Poppins"/>
          <w:sz w:val="18"/>
          <w:szCs w:val="18"/>
        </w:rPr>
        <w:t xml:space="preserve">par incorporation de cette dernière à des enregistrements radiophoniques. </w:t>
      </w:r>
    </w:p>
    <w:p w14:paraId="36150E98" w14:textId="2B956CDF" w:rsidR="00C13BF9" w:rsidRPr="00B85B6A" w:rsidRDefault="00C13BF9" w:rsidP="001B37F5">
      <w:pPr>
        <w:pStyle w:val="NoSpacing"/>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[Commentaire :</w:t>
      </w:r>
      <w:r w:rsidR="00BB2136" w:rsidRPr="00B85B6A">
        <w:rPr>
          <w:rFonts w:ascii="Poppins" w:eastAsia="Times New Roman" w:hAnsi="Poppins" w:cs="Poppins"/>
          <w:i/>
          <w:iCs/>
          <w:color w:val="156082"/>
          <w:kern w:val="0"/>
          <w:sz w:val="18"/>
          <w:szCs w:val="18"/>
          <w:lang w:eastAsia="fr-FR"/>
          <w14:ligatures w14:val="none"/>
        </w:rPr>
        <w:t xml:space="preserve"> </w:t>
      </w:r>
      <w:r w:rsidR="009E4A04" w:rsidRPr="00B85B6A">
        <w:rPr>
          <w:rFonts w:ascii="Poppins" w:eastAsia="Times New Roman" w:hAnsi="Poppins" w:cs="Poppins"/>
          <w:i/>
          <w:iCs/>
          <w:color w:val="156082"/>
          <w:kern w:val="0"/>
          <w:sz w:val="18"/>
          <w:szCs w:val="18"/>
          <w:lang w:eastAsia="fr-FR"/>
          <w14:ligatures w14:val="none"/>
        </w:rPr>
        <w:t>l</w:t>
      </w:r>
      <w:r w:rsidR="00F515AA" w:rsidRPr="00B85B6A">
        <w:rPr>
          <w:rFonts w:ascii="Poppins" w:eastAsia="Times New Roman" w:hAnsi="Poppins" w:cs="Poppins"/>
          <w:i/>
          <w:iCs/>
          <w:color w:val="156082"/>
          <w:kern w:val="0"/>
          <w:sz w:val="18"/>
          <w:szCs w:val="18"/>
          <w:lang w:eastAsia="fr-FR"/>
          <w14:ligatures w14:val="none"/>
        </w:rPr>
        <w:t xml:space="preserve">a </w:t>
      </w:r>
      <w:r w:rsidR="00824A6B" w:rsidRPr="00B85B6A">
        <w:rPr>
          <w:rFonts w:ascii="Poppins" w:eastAsia="Times New Roman" w:hAnsi="Poppins" w:cs="Poppins"/>
          <w:i/>
          <w:iCs/>
          <w:color w:val="156082"/>
          <w:kern w:val="0"/>
          <w:sz w:val="18"/>
          <w:szCs w:val="18"/>
          <w:lang w:eastAsia="fr-FR"/>
          <w14:ligatures w14:val="none"/>
        </w:rPr>
        <w:t xml:space="preserve">cession consentie dans le cadre du présent contrat est strictement limitée à l’exploitation de la </w:t>
      </w:r>
      <w:r w:rsidR="00C204B2" w:rsidRPr="00B85B6A">
        <w:rPr>
          <w:rFonts w:ascii="Poppins" w:eastAsia="Times New Roman" w:hAnsi="Poppins" w:cs="Poppins"/>
          <w:i/>
          <w:iCs/>
          <w:color w:val="156082"/>
          <w:kern w:val="0"/>
          <w:sz w:val="18"/>
          <w:szCs w:val="18"/>
          <w:lang w:eastAsia="fr-FR"/>
          <w14:ligatures w14:val="none"/>
        </w:rPr>
        <w:t>MUSIQUE ORIGINALE</w:t>
      </w:r>
      <w:r w:rsidR="00824A6B" w:rsidRPr="00B85B6A">
        <w:rPr>
          <w:rFonts w:ascii="Poppins" w:eastAsia="Times New Roman" w:hAnsi="Poppins" w:cs="Poppins"/>
          <w:i/>
          <w:iCs/>
          <w:color w:val="156082"/>
          <w:kern w:val="0"/>
          <w:sz w:val="18"/>
          <w:szCs w:val="18"/>
          <w:lang w:eastAsia="fr-FR"/>
          <w14:ligatures w14:val="none"/>
        </w:rPr>
        <w:t xml:space="preserve"> dans le cadre du </w:t>
      </w:r>
      <w:r w:rsidR="00C204B2" w:rsidRPr="00B85B6A">
        <w:rPr>
          <w:rFonts w:ascii="Poppins" w:eastAsia="Times New Roman" w:hAnsi="Poppins" w:cs="Poppins"/>
          <w:i/>
          <w:iCs/>
          <w:color w:val="156082"/>
          <w:kern w:val="0"/>
          <w:sz w:val="18"/>
          <w:szCs w:val="18"/>
          <w:lang w:eastAsia="fr-FR"/>
          <w14:ligatures w14:val="none"/>
        </w:rPr>
        <w:t>FILM</w:t>
      </w:r>
      <w:r w:rsidR="00824A6B" w:rsidRPr="00B85B6A">
        <w:rPr>
          <w:rFonts w:ascii="Poppins" w:eastAsia="Times New Roman" w:hAnsi="Poppins" w:cs="Poppins"/>
          <w:i/>
          <w:iCs/>
          <w:color w:val="156082"/>
          <w:kern w:val="0"/>
          <w:sz w:val="18"/>
          <w:szCs w:val="18"/>
          <w:lang w:eastAsia="fr-FR"/>
          <w14:ligatures w14:val="none"/>
        </w:rPr>
        <w:t xml:space="preserve">. </w:t>
      </w:r>
      <w:r w:rsidR="003751CA" w:rsidRPr="00B85B6A">
        <w:rPr>
          <w:rFonts w:ascii="Poppins" w:eastAsia="Times New Roman" w:hAnsi="Poppins" w:cs="Poppins"/>
          <w:i/>
          <w:iCs/>
          <w:color w:val="156082"/>
          <w:kern w:val="0"/>
          <w:sz w:val="18"/>
          <w:szCs w:val="18"/>
          <w:lang w:eastAsia="fr-FR"/>
          <w14:ligatures w14:val="none"/>
        </w:rPr>
        <w:t>Ainsi, aucune exploitation secondaire ou dérivée ne saurait être considérée comme implicitement comprise dans la cession initiale : toute utilisation autre doit donc faire l’objet d’un avenant spécifique, afin d’en négocier les conditions et la rémunération correspondante</w:t>
      </w:r>
      <w:r w:rsidR="0016757B" w:rsidRPr="00B85B6A">
        <w:rPr>
          <w:rFonts w:ascii="Poppins" w:eastAsia="Times New Roman" w:hAnsi="Poppins" w:cs="Poppins"/>
          <w:i/>
          <w:iCs/>
          <w:color w:val="156082"/>
          <w:kern w:val="0"/>
          <w:sz w:val="18"/>
          <w:szCs w:val="18"/>
          <w:lang w:eastAsia="fr-FR"/>
          <w14:ligatures w14:val="none"/>
        </w:rPr>
        <w:t>]</w:t>
      </w:r>
    </w:p>
    <w:p w14:paraId="3E1C675A" w14:textId="77777777" w:rsidR="00B14A60" w:rsidRPr="00B85B6A" w:rsidRDefault="00B14A60" w:rsidP="001B37F5">
      <w:pPr>
        <w:pStyle w:val="NoSpacing"/>
        <w:ind w:left="360"/>
        <w:jc w:val="both"/>
        <w:rPr>
          <w:rFonts w:ascii="Poppins" w:hAnsi="Poppins" w:cs="Poppins"/>
          <w:sz w:val="18"/>
          <w:szCs w:val="18"/>
        </w:rPr>
      </w:pPr>
    </w:p>
    <w:p w14:paraId="46B21D81" w14:textId="68574782" w:rsidR="00295B06" w:rsidRPr="00B85B6A" w:rsidRDefault="00DF5EC8" w:rsidP="00B14A60">
      <w:pPr>
        <w:pStyle w:val="NoSpacing"/>
        <w:jc w:val="both"/>
        <w:rPr>
          <w:rFonts w:ascii="Poppins" w:hAnsi="Poppins" w:cs="Poppins"/>
          <w:sz w:val="18"/>
          <w:szCs w:val="18"/>
        </w:rPr>
      </w:pPr>
      <w:r w:rsidRPr="00B85B6A">
        <w:rPr>
          <w:rFonts w:ascii="Poppins" w:hAnsi="Poppins" w:cs="Poppins"/>
          <w:b/>
          <w:bCs/>
          <w:sz w:val="18"/>
          <w:szCs w:val="18"/>
        </w:rPr>
        <w:t>6</w:t>
      </w:r>
      <w:r w:rsidR="00B14A60" w:rsidRPr="00B85B6A">
        <w:rPr>
          <w:rFonts w:ascii="Poppins" w:hAnsi="Poppins" w:cs="Poppins"/>
          <w:b/>
          <w:bCs/>
          <w:sz w:val="18"/>
          <w:szCs w:val="18"/>
        </w:rPr>
        <w:t>.4</w:t>
      </w:r>
      <w:r w:rsidR="008243B9" w:rsidRPr="00B85B6A">
        <w:rPr>
          <w:rFonts w:ascii="Poppins" w:hAnsi="Poppins" w:cs="Poppins"/>
          <w:sz w:val="18"/>
          <w:szCs w:val="18"/>
        </w:rPr>
        <w:t xml:space="preserve"> </w:t>
      </w:r>
      <w:r w:rsidR="00B14A60" w:rsidRPr="00B85B6A">
        <w:rPr>
          <w:rFonts w:ascii="Poppins" w:hAnsi="Poppins" w:cs="Poppins"/>
          <w:sz w:val="18"/>
          <w:szCs w:val="18"/>
        </w:rPr>
        <w:t xml:space="preserve">Sous réserve des exploitations listées au présent article, les autres droits d’utilisation, d'adaptation et d'arrangement de la MUSIQUE ORIGINALE sont réservés par le COMPOSITEUR avec la faculté d'en disposer à son gré, et notamment, sans que cette énumération soit limitative, les droits d'adaptation théâtrale, radiophonique, littéraire et graphique, sous toutes formes et toutes langues. Pour toute utilisation au sein d’une autre œuvre audiovisuelle, cinématographique ou multimédias, </w:t>
      </w:r>
      <w:r w:rsidR="008243B9" w:rsidRPr="00B85B6A">
        <w:rPr>
          <w:rFonts w:ascii="Poppins" w:hAnsi="Poppins" w:cs="Poppins"/>
          <w:sz w:val="18"/>
          <w:szCs w:val="18"/>
        </w:rPr>
        <w:t xml:space="preserve">le COMPOSITEUR </w:t>
      </w:r>
      <w:r w:rsidR="00B14A60" w:rsidRPr="00B85B6A">
        <w:rPr>
          <w:rFonts w:ascii="Poppins" w:hAnsi="Poppins" w:cs="Poppins"/>
          <w:sz w:val="18"/>
          <w:szCs w:val="18"/>
        </w:rPr>
        <w:t xml:space="preserve">s’engage à en informer le </w:t>
      </w:r>
      <w:r w:rsidR="008243B9" w:rsidRPr="00B85B6A">
        <w:rPr>
          <w:rFonts w:ascii="Poppins" w:hAnsi="Poppins" w:cs="Poppins"/>
          <w:sz w:val="18"/>
          <w:szCs w:val="18"/>
        </w:rPr>
        <w:t>PRODUCTEUR</w:t>
      </w:r>
      <w:r w:rsidR="00B14A60" w:rsidRPr="00B85B6A">
        <w:rPr>
          <w:rFonts w:ascii="Poppins" w:hAnsi="Poppins" w:cs="Poppins"/>
          <w:sz w:val="18"/>
          <w:szCs w:val="18"/>
        </w:rPr>
        <w:t>.</w:t>
      </w:r>
    </w:p>
    <w:p w14:paraId="5DF98CD1" w14:textId="77777777" w:rsidR="00DF5EC8" w:rsidRPr="00B85B6A" w:rsidRDefault="00DF5EC8" w:rsidP="001B37F5">
      <w:pPr>
        <w:pStyle w:val="NoSpacing"/>
        <w:jc w:val="both"/>
        <w:rPr>
          <w:rFonts w:ascii="Poppins" w:hAnsi="Poppins" w:cs="Poppins"/>
          <w:b/>
          <w:bCs/>
          <w:sz w:val="18"/>
          <w:szCs w:val="18"/>
        </w:rPr>
      </w:pPr>
    </w:p>
    <w:p w14:paraId="685A78B4" w14:textId="0F6D1A96" w:rsidR="008243B9" w:rsidRPr="00B85B6A" w:rsidRDefault="00DF5EC8" w:rsidP="001B37F5">
      <w:pPr>
        <w:pStyle w:val="NoSpacing"/>
        <w:jc w:val="both"/>
        <w:rPr>
          <w:rFonts w:ascii="Poppins" w:hAnsi="Poppins" w:cs="Poppins"/>
          <w:sz w:val="18"/>
          <w:szCs w:val="18"/>
        </w:rPr>
      </w:pPr>
      <w:r w:rsidRPr="00B85B6A">
        <w:rPr>
          <w:rFonts w:ascii="Poppins" w:hAnsi="Poppins" w:cs="Poppins"/>
          <w:b/>
          <w:bCs/>
          <w:sz w:val="18"/>
          <w:szCs w:val="18"/>
        </w:rPr>
        <w:t>6</w:t>
      </w:r>
      <w:r w:rsidR="71B43EBB" w:rsidRPr="00B85B6A">
        <w:rPr>
          <w:rFonts w:ascii="Poppins" w:hAnsi="Poppins" w:cs="Poppins"/>
          <w:b/>
          <w:bCs/>
          <w:sz w:val="18"/>
          <w:szCs w:val="18"/>
        </w:rPr>
        <w:t>.5</w:t>
      </w:r>
      <w:r w:rsidR="71B43EBB" w:rsidRPr="00B85B6A">
        <w:rPr>
          <w:rFonts w:ascii="Poppins" w:hAnsi="Poppins" w:cs="Poppins"/>
          <w:sz w:val="18"/>
          <w:szCs w:val="18"/>
        </w:rPr>
        <w:t xml:space="preserve"> </w:t>
      </w:r>
      <w:r w:rsidR="00337DA2" w:rsidRPr="00B85B6A">
        <w:rPr>
          <w:rFonts w:ascii="Poppins" w:hAnsi="Poppins" w:cs="Poppins"/>
          <w:sz w:val="18"/>
          <w:szCs w:val="18"/>
        </w:rPr>
        <w:t>Le</w:t>
      </w:r>
      <w:r w:rsidR="71B43EBB" w:rsidRPr="00B85B6A">
        <w:rPr>
          <w:rFonts w:ascii="Poppins" w:hAnsi="Poppins" w:cs="Poppins"/>
          <w:sz w:val="18"/>
          <w:szCs w:val="18"/>
        </w:rPr>
        <w:t xml:space="preserve"> COMPOSITEUR aura la faculté de signer avec la société d’édition de son choix un contrat de cession et d’édition d’œuvre musicale, </w:t>
      </w:r>
      <w:r w:rsidR="0094498D" w:rsidRPr="00B85B6A">
        <w:rPr>
          <w:rFonts w:ascii="Poppins" w:hAnsi="Poppins" w:cs="Poppins"/>
          <w:sz w:val="18"/>
          <w:szCs w:val="18"/>
        </w:rPr>
        <w:t xml:space="preserve">le COMPOSITEUR </w:t>
      </w:r>
      <w:r w:rsidR="00D61248" w:rsidRPr="00B85B6A">
        <w:rPr>
          <w:rFonts w:ascii="Poppins" w:hAnsi="Poppins" w:cs="Poppins"/>
          <w:sz w:val="18"/>
          <w:szCs w:val="18"/>
        </w:rPr>
        <w:t xml:space="preserve">s’engage à ce </w:t>
      </w:r>
      <w:r w:rsidR="0094498D" w:rsidRPr="00B85B6A">
        <w:rPr>
          <w:rFonts w:ascii="Poppins" w:hAnsi="Poppins" w:cs="Poppins"/>
          <w:sz w:val="18"/>
          <w:szCs w:val="18"/>
        </w:rPr>
        <w:t xml:space="preserve">que le contrat </w:t>
      </w:r>
      <w:r w:rsidR="00C8624D" w:rsidRPr="00B85B6A">
        <w:rPr>
          <w:rFonts w:ascii="Poppins" w:hAnsi="Poppins" w:cs="Poppins"/>
          <w:sz w:val="18"/>
          <w:szCs w:val="18"/>
        </w:rPr>
        <w:t xml:space="preserve">de cession et </w:t>
      </w:r>
      <w:r w:rsidR="0094498D" w:rsidRPr="00B85B6A">
        <w:rPr>
          <w:rFonts w:ascii="Poppins" w:hAnsi="Poppins" w:cs="Poppins"/>
          <w:sz w:val="18"/>
          <w:szCs w:val="18"/>
        </w:rPr>
        <w:t xml:space="preserve">d’édition </w:t>
      </w:r>
      <w:r w:rsidR="00C8624D" w:rsidRPr="00B85B6A">
        <w:rPr>
          <w:rFonts w:ascii="Poppins" w:hAnsi="Poppins" w:cs="Poppins"/>
          <w:sz w:val="18"/>
          <w:szCs w:val="18"/>
        </w:rPr>
        <w:t xml:space="preserve">musicale </w:t>
      </w:r>
      <w:r w:rsidR="71B43EBB" w:rsidRPr="00B85B6A">
        <w:rPr>
          <w:rFonts w:ascii="Poppins" w:hAnsi="Poppins" w:cs="Poppins"/>
          <w:sz w:val="18"/>
          <w:szCs w:val="18"/>
        </w:rPr>
        <w:t xml:space="preserve">respecte la cession des droits prévue à l’article </w:t>
      </w:r>
      <w:r w:rsidR="00324A7F" w:rsidRPr="00B85B6A">
        <w:rPr>
          <w:rFonts w:ascii="Poppins" w:hAnsi="Poppins" w:cs="Poppins"/>
          <w:sz w:val="18"/>
          <w:szCs w:val="18"/>
        </w:rPr>
        <w:t>6</w:t>
      </w:r>
      <w:r w:rsidR="71B43EBB" w:rsidRPr="00B85B6A">
        <w:rPr>
          <w:rFonts w:ascii="Poppins" w:hAnsi="Poppins" w:cs="Poppins"/>
          <w:sz w:val="18"/>
          <w:szCs w:val="18"/>
        </w:rPr>
        <w:t>.</w:t>
      </w:r>
    </w:p>
    <w:p w14:paraId="6392AA25" w14:textId="6D57C5DC" w:rsidR="008243B9" w:rsidRPr="00B85B6A" w:rsidRDefault="0FBE61D3">
      <w:pPr>
        <w:pStyle w:val="NoSpacing"/>
        <w:jc w:val="both"/>
        <w:rPr>
          <w:rFonts w:ascii="Poppins" w:eastAsia="Times New Roman" w:hAnsi="Poppins" w:cs="Poppins"/>
          <w:i/>
          <w:iCs/>
          <w:color w:val="156082" w:themeColor="accent1"/>
          <w:sz w:val="18"/>
          <w:szCs w:val="18"/>
          <w:lang w:eastAsia="fr-FR"/>
        </w:rPr>
      </w:pPr>
      <w:r w:rsidRPr="00B85B6A">
        <w:rPr>
          <w:rFonts w:ascii="Poppins" w:eastAsia="Times New Roman" w:hAnsi="Poppins" w:cs="Poppins"/>
          <w:i/>
          <w:iCs/>
          <w:color w:val="156082" w:themeColor="accent1"/>
          <w:sz w:val="18"/>
          <w:szCs w:val="18"/>
          <w:lang w:eastAsia="fr-FR"/>
        </w:rPr>
        <w:t xml:space="preserve">[Commentaire : ces droits ne sont pas cédés </w:t>
      </w:r>
      <w:r w:rsidR="00CB3DA3" w:rsidRPr="00B85B6A">
        <w:rPr>
          <w:rFonts w:ascii="Poppins" w:eastAsia="Times New Roman" w:hAnsi="Poppins" w:cs="Poppins"/>
          <w:i/>
          <w:iCs/>
          <w:color w:val="156082" w:themeColor="accent1"/>
          <w:sz w:val="18"/>
          <w:szCs w:val="18"/>
          <w:lang w:eastAsia="fr-FR"/>
        </w:rPr>
        <w:t>au PRODUCTEUR</w:t>
      </w:r>
      <w:r w:rsidRPr="00B85B6A">
        <w:rPr>
          <w:rFonts w:ascii="Poppins" w:eastAsia="Times New Roman" w:hAnsi="Poppins" w:cs="Poppins"/>
          <w:i/>
          <w:iCs/>
          <w:color w:val="156082" w:themeColor="accent1"/>
          <w:sz w:val="18"/>
          <w:szCs w:val="18"/>
          <w:lang w:eastAsia="fr-FR"/>
        </w:rPr>
        <w:t xml:space="preserve"> a priori. Si le PRODUCTEUR souhaite se voir céder les droits d’édition, il est dans ce cas nécessaire de conclure séparément un contrat d’édition</w:t>
      </w:r>
      <w:r w:rsidR="0030176A" w:rsidRPr="00B85B6A">
        <w:rPr>
          <w:rFonts w:ascii="Poppins" w:eastAsia="Times New Roman" w:hAnsi="Poppins" w:cs="Poppins"/>
          <w:i/>
          <w:iCs/>
          <w:color w:val="156082" w:themeColor="accent1"/>
          <w:sz w:val="18"/>
          <w:szCs w:val="18"/>
          <w:lang w:eastAsia="fr-FR"/>
        </w:rPr>
        <w:t>. Nous vous mettons en garde ici contre les pratiques d’accaparement éditorial</w:t>
      </w:r>
      <w:r w:rsidR="00A90CCC" w:rsidRPr="00B85B6A">
        <w:rPr>
          <w:rFonts w:ascii="Poppins" w:eastAsia="Times New Roman" w:hAnsi="Poppins" w:cs="Poppins"/>
          <w:i/>
          <w:iCs/>
          <w:color w:val="156082" w:themeColor="accent1"/>
          <w:sz w:val="18"/>
          <w:szCs w:val="18"/>
          <w:lang w:eastAsia="fr-FR"/>
        </w:rPr>
        <w:t xml:space="preserve"> et vous renvoyons au CDUBP</w:t>
      </w:r>
      <w:r w:rsidR="005C20CB" w:rsidRPr="00B85B6A">
        <w:rPr>
          <w:rFonts w:ascii="Poppins" w:eastAsia="Times New Roman" w:hAnsi="Poppins" w:cs="Poppins"/>
          <w:i/>
          <w:iCs/>
          <w:color w:val="156082" w:themeColor="accent1"/>
          <w:sz w:val="18"/>
          <w:szCs w:val="18"/>
          <w:lang w:eastAsia="fr-FR"/>
        </w:rPr>
        <w:t xml:space="preserve"> : </w:t>
      </w:r>
      <w:hyperlink r:id="rId9" w:history="1">
        <w:r w:rsidR="005C20CB" w:rsidRPr="00B85B6A">
          <w:rPr>
            <w:rStyle w:val="Hyperlink"/>
            <w:rFonts w:ascii="Poppins" w:eastAsia="Times New Roman" w:hAnsi="Poppins" w:cs="Poppins"/>
            <w:i/>
            <w:iCs/>
            <w:sz w:val="18"/>
            <w:szCs w:val="18"/>
            <w:lang w:eastAsia="fr-FR"/>
          </w:rPr>
          <w:t>https://snac-test.ovh/wp-content/uploads/2025/11/CDUBP-SIGNE-002-1.pdf</w:t>
        </w:r>
      </w:hyperlink>
      <w:r w:rsidR="00D27F2E" w:rsidRPr="00B85B6A">
        <w:rPr>
          <w:rFonts w:ascii="Poppins" w:eastAsia="Times New Roman" w:hAnsi="Poppins" w:cs="Poppins"/>
          <w:i/>
          <w:iCs/>
          <w:color w:val="156082" w:themeColor="accent1"/>
          <w:sz w:val="18"/>
          <w:szCs w:val="18"/>
          <w:lang w:eastAsia="fr-FR"/>
        </w:rPr>
        <w:t xml:space="preserve"> </w:t>
      </w:r>
      <w:r w:rsidR="00A90CCC" w:rsidRPr="00B85B6A">
        <w:rPr>
          <w:rFonts w:ascii="Poppins" w:eastAsia="Times New Roman" w:hAnsi="Poppins" w:cs="Poppins"/>
          <w:i/>
          <w:iCs/>
          <w:color w:val="156082" w:themeColor="accent1"/>
          <w:sz w:val="18"/>
          <w:szCs w:val="18"/>
          <w:lang w:eastAsia="fr-FR"/>
        </w:rPr>
        <w:t>–</w:t>
      </w:r>
      <w:r w:rsidR="005C20CB" w:rsidRPr="00B85B6A">
        <w:rPr>
          <w:rFonts w:ascii="Poppins" w:eastAsia="Times New Roman" w:hAnsi="Poppins" w:cs="Poppins"/>
          <w:i/>
          <w:iCs/>
          <w:color w:val="156082" w:themeColor="accent1"/>
          <w:sz w:val="18"/>
          <w:szCs w:val="18"/>
          <w:lang w:eastAsia="fr-FR"/>
        </w:rPr>
        <w:t xml:space="preserve"> et à notre étude sur l’édition coercitive :</w:t>
      </w:r>
      <w:r w:rsidR="00A90CCC" w:rsidRPr="00B85B6A">
        <w:rPr>
          <w:rFonts w:ascii="Poppins" w:eastAsia="Times New Roman" w:hAnsi="Poppins" w:cs="Poppins"/>
          <w:i/>
          <w:iCs/>
          <w:color w:val="156082" w:themeColor="accent1"/>
          <w:sz w:val="18"/>
          <w:szCs w:val="18"/>
          <w:lang w:eastAsia="fr-FR"/>
        </w:rPr>
        <w:t xml:space="preserve"> </w:t>
      </w:r>
      <w:hyperlink r:id="rId10" w:history="1">
        <w:r w:rsidR="002D034E" w:rsidRPr="00B85B6A">
          <w:rPr>
            <w:rStyle w:val="Hyperlink"/>
            <w:rFonts w:ascii="Poppins" w:eastAsia="Times New Roman" w:hAnsi="Poppins" w:cs="Poppins"/>
            <w:i/>
            <w:sz w:val="18"/>
            <w:szCs w:val="18"/>
            <w:lang w:eastAsia="fr-FR"/>
          </w:rPr>
          <w:t>https://snac.fr/wp-content/uploads/2025/10/SNAC-enquete-edition-musique-a-limage-2.pdf</w:t>
        </w:r>
      </w:hyperlink>
      <w:r w:rsidRPr="00B85B6A">
        <w:rPr>
          <w:rFonts w:ascii="Poppins" w:eastAsia="Times New Roman" w:hAnsi="Poppins" w:cs="Poppins"/>
          <w:i/>
          <w:iCs/>
          <w:color w:val="156082" w:themeColor="accent1"/>
          <w:sz w:val="18"/>
          <w:szCs w:val="18"/>
          <w:lang w:eastAsia="fr-FR"/>
        </w:rPr>
        <w:t>]</w:t>
      </w:r>
      <w:r w:rsidR="005C20CB" w:rsidRPr="00B85B6A">
        <w:rPr>
          <w:rFonts w:ascii="Poppins" w:eastAsia="Times New Roman" w:hAnsi="Poppins" w:cs="Poppins"/>
          <w:i/>
          <w:iCs/>
          <w:color w:val="156082" w:themeColor="accent1"/>
          <w:sz w:val="18"/>
          <w:szCs w:val="18"/>
          <w:lang w:eastAsia="fr-FR"/>
        </w:rPr>
        <w:t>.</w:t>
      </w:r>
    </w:p>
    <w:p w14:paraId="3FA37B74" w14:textId="77777777" w:rsidR="00985D9E" w:rsidRDefault="00985D9E" w:rsidP="00985D9E">
      <w:pPr>
        <w:pStyle w:val="NoSpacing"/>
        <w:jc w:val="both"/>
        <w:rPr>
          <w:rFonts w:ascii="Poppins" w:hAnsi="Poppins" w:cs="Poppins"/>
          <w:b/>
          <w:bCs/>
          <w:sz w:val="18"/>
          <w:szCs w:val="18"/>
        </w:rPr>
      </w:pPr>
    </w:p>
    <w:p w14:paraId="5B74CF39" w14:textId="3CDC4347" w:rsidR="00985D9E" w:rsidRPr="00B85B6A" w:rsidRDefault="00985D9E" w:rsidP="00985D9E">
      <w:pPr>
        <w:pStyle w:val="NoSpacing"/>
        <w:jc w:val="both"/>
        <w:rPr>
          <w:rFonts w:ascii="Poppins" w:hAnsi="Poppins" w:cs="Poppins"/>
          <w:sz w:val="18"/>
          <w:szCs w:val="18"/>
        </w:rPr>
      </w:pPr>
      <w:r>
        <w:rPr>
          <w:rFonts w:ascii="Poppins" w:hAnsi="Poppins" w:cs="Poppins"/>
          <w:b/>
          <w:bCs/>
          <w:sz w:val="18"/>
          <w:szCs w:val="18"/>
        </w:rPr>
        <w:t xml:space="preserve">6.6 </w:t>
      </w:r>
      <w:r w:rsidRPr="00985D9E">
        <w:rPr>
          <w:rFonts w:ascii="Poppins" w:hAnsi="Poppins" w:cs="Poppins"/>
          <w:sz w:val="18"/>
          <w:szCs w:val="18"/>
        </w:rPr>
        <w:t>Droits d’exploitation appartenant au COMPOSITEUR en tant qu’artiste-interprète et/ou directeur d’orchestre</w:t>
      </w:r>
      <w:r w:rsidR="003941D4">
        <w:rPr>
          <w:rFonts w:ascii="Poppins" w:hAnsi="Poppins" w:cs="Poppins"/>
          <w:sz w:val="18"/>
          <w:szCs w:val="18"/>
        </w:rPr>
        <w:t> : a</w:t>
      </w:r>
      <w:r w:rsidRPr="00B85B6A">
        <w:rPr>
          <w:rFonts w:ascii="Poppins" w:hAnsi="Poppins" w:cs="Poppins"/>
          <w:sz w:val="18"/>
          <w:szCs w:val="18"/>
        </w:rPr>
        <w:t xml:space="preserve">gissant en sa qualité d’artiste-interprète, et/ou directeur d’orchestre ayant dirigé les séances d'enregistrement de la MUSIQUE ORIGINALE, le COMPOSITEUR autorise par l'effet des présentes, le PRODUCTEUR, à fixer, reproduire et communiquer au public sa prestation enregistrée, dans les mêmes conditions d'étendue et de destination que celles fixées </w:t>
      </w:r>
      <w:r w:rsidR="00806724">
        <w:rPr>
          <w:rFonts w:ascii="Poppins" w:hAnsi="Poppins" w:cs="Poppins"/>
          <w:sz w:val="18"/>
          <w:szCs w:val="18"/>
        </w:rPr>
        <w:t xml:space="preserve">aux </w:t>
      </w:r>
      <w:r w:rsidRPr="00B85B6A">
        <w:rPr>
          <w:rFonts w:ascii="Poppins" w:hAnsi="Poppins" w:cs="Poppins"/>
          <w:sz w:val="18"/>
          <w:szCs w:val="18"/>
        </w:rPr>
        <w:t>article</w:t>
      </w:r>
      <w:r w:rsidR="00806724">
        <w:rPr>
          <w:rFonts w:ascii="Poppins" w:hAnsi="Poppins" w:cs="Poppins"/>
          <w:sz w:val="18"/>
          <w:szCs w:val="18"/>
        </w:rPr>
        <w:t>s 5 et</w:t>
      </w:r>
      <w:r w:rsidRPr="00B85B6A">
        <w:rPr>
          <w:rFonts w:ascii="Poppins" w:hAnsi="Poppins" w:cs="Poppins"/>
          <w:sz w:val="18"/>
          <w:szCs w:val="18"/>
        </w:rPr>
        <w:t xml:space="preserve"> 6</w:t>
      </w:r>
      <w:r w:rsidR="00E13604">
        <w:rPr>
          <w:rFonts w:ascii="Poppins" w:hAnsi="Poppins" w:cs="Poppins"/>
          <w:sz w:val="18"/>
          <w:szCs w:val="18"/>
        </w:rPr>
        <w:t xml:space="preserve"> </w:t>
      </w:r>
      <w:r w:rsidR="00E13604" w:rsidRPr="00E13604">
        <w:rPr>
          <w:rFonts w:ascii="Poppins" w:eastAsia="Times New Roman" w:hAnsi="Poppins" w:cs="Poppins"/>
          <w:i/>
          <w:iCs/>
          <w:color w:val="156082" w:themeColor="accent1"/>
          <w:sz w:val="18"/>
          <w:szCs w:val="18"/>
          <w:lang w:eastAsia="fr-FR"/>
        </w:rPr>
        <w:t>[Commentaire : préciser si conditions différentes de celles de l’article 6 pour la cession de droit d’auteur]</w:t>
      </w:r>
      <w:r w:rsidRPr="00E13604">
        <w:rPr>
          <w:rFonts w:ascii="Poppins" w:eastAsia="Times New Roman" w:hAnsi="Poppins" w:cs="Poppins"/>
          <w:i/>
          <w:iCs/>
          <w:color w:val="156082" w:themeColor="accent1"/>
          <w:sz w:val="18"/>
          <w:szCs w:val="18"/>
          <w:lang w:eastAsia="fr-FR"/>
        </w:rPr>
        <w:t>.</w:t>
      </w:r>
      <w:r w:rsidRPr="00E13604">
        <w:rPr>
          <w:rFonts w:ascii="Poppins" w:eastAsia="Times New Roman" w:hAnsi="Poppins" w:cs="Poppins"/>
          <w:i/>
          <w:color w:val="156082" w:themeColor="accent1"/>
          <w:sz w:val="18"/>
          <w:szCs w:val="18"/>
          <w:lang w:eastAsia="fr-FR"/>
        </w:rPr>
        <w:t xml:space="preserve"> </w:t>
      </w:r>
    </w:p>
    <w:p w14:paraId="153E1A14" w14:textId="77777777" w:rsidR="00985D9E" w:rsidRPr="00B85B6A" w:rsidRDefault="00985D9E" w:rsidP="00B14A60">
      <w:pPr>
        <w:pStyle w:val="NoSpacing"/>
        <w:jc w:val="both"/>
        <w:rPr>
          <w:rFonts w:ascii="Poppins" w:hAnsi="Poppins" w:cs="Poppins"/>
          <w:sz w:val="18"/>
          <w:szCs w:val="18"/>
        </w:rPr>
      </w:pPr>
    </w:p>
    <w:p w14:paraId="745F448A" w14:textId="2E35DBB2" w:rsidR="008243B9" w:rsidRPr="00B85B6A" w:rsidRDefault="014C5E79" w:rsidP="008243B9">
      <w:pPr>
        <w:pStyle w:val="NoSpacing"/>
        <w:rPr>
          <w:rFonts w:ascii="Poppins" w:hAnsi="Poppins" w:cs="Poppins"/>
          <w:sz w:val="18"/>
          <w:szCs w:val="18"/>
        </w:rPr>
      </w:pPr>
      <w:r w:rsidRPr="00B85B6A">
        <w:rPr>
          <w:rFonts w:ascii="Poppins" w:hAnsi="Poppins" w:cs="Poppins"/>
          <w:b/>
          <w:bCs/>
          <w:sz w:val="18"/>
          <w:szCs w:val="18"/>
        </w:rPr>
        <w:t xml:space="preserve">Article 7 – Obligations et garanties du COMPOSITEUR </w:t>
      </w:r>
    </w:p>
    <w:p w14:paraId="74AD6A6C" w14:textId="77777777" w:rsidR="008243B9" w:rsidRPr="00B85B6A" w:rsidRDefault="008243B9" w:rsidP="008243B9">
      <w:pPr>
        <w:pStyle w:val="NoSpacing"/>
        <w:rPr>
          <w:rFonts w:ascii="Poppins" w:hAnsi="Poppins" w:cs="Poppins"/>
          <w:sz w:val="18"/>
          <w:szCs w:val="18"/>
        </w:rPr>
      </w:pPr>
    </w:p>
    <w:p w14:paraId="4AB5B16F" w14:textId="462B0E93" w:rsidR="00723E78" w:rsidRPr="00B85B6A" w:rsidRDefault="3BF25CAE" w:rsidP="008243B9">
      <w:pPr>
        <w:pStyle w:val="NoSpacing"/>
        <w:jc w:val="both"/>
        <w:rPr>
          <w:rFonts w:ascii="Poppins" w:hAnsi="Poppins" w:cs="Poppins"/>
          <w:sz w:val="18"/>
          <w:szCs w:val="18"/>
        </w:rPr>
      </w:pPr>
      <w:r w:rsidRPr="00B85B6A">
        <w:rPr>
          <w:rFonts w:ascii="Poppins" w:hAnsi="Poppins" w:cs="Poppins"/>
          <w:b/>
          <w:bCs/>
          <w:sz w:val="18"/>
          <w:szCs w:val="18"/>
        </w:rPr>
        <w:t>7</w:t>
      </w:r>
      <w:r w:rsidR="0A43D7D4" w:rsidRPr="00B85B6A">
        <w:rPr>
          <w:rFonts w:ascii="Poppins" w:hAnsi="Poppins" w:cs="Poppins"/>
          <w:b/>
          <w:bCs/>
          <w:sz w:val="18"/>
          <w:szCs w:val="18"/>
        </w:rPr>
        <w:t>.1</w:t>
      </w:r>
      <w:r w:rsidR="0A43D7D4" w:rsidRPr="00B85B6A">
        <w:rPr>
          <w:rFonts w:ascii="Poppins" w:hAnsi="Poppins" w:cs="Poppins"/>
          <w:sz w:val="18"/>
          <w:szCs w:val="18"/>
        </w:rPr>
        <w:t xml:space="preserve"> </w:t>
      </w:r>
      <w:r w:rsidR="00ED79C7">
        <w:rPr>
          <w:rStyle w:val="normaltextrun"/>
          <w:rFonts w:ascii="Poppins" w:hAnsi="Poppins" w:cs="Poppins"/>
          <w:sz w:val="18"/>
          <w:szCs w:val="18"/>
        </w:rPr>
        <w:t>Le COMPOSITEUR</w:t>
      </w:r>
      <w:r w:rsidR="4C0EAD0A" w:rsidRPr="00B85B6A">
        <w:rPr>
          <w:rStyle w:val="normaltextrun"/>
          <w:rFonts w:ascii="Poppins" w:hAnsi="Poppins" w:cs="Poppins"/>
          <w:sz w:val="18"/>
          <w:szCs w:val="18"/>
        </w:rPr>
        <w:t xml:space="preserve"> garantit au PRODUCTEUR que sa création est originale et ne comporte aucun élément de propriété intellectuelle détenu par un tiers et garantit au PRODUCTEUR l'exercice paisible des droits cédés et, notamment : qu'il n'introduira dans son travail aucune réminiscence ou ressemblance pouvant violer les droits d'un tiers et qu'il n'a fait ni ne fera aucun acte susceptible d'empêcher ou de gêner la pleine jouissance par le PRODUCTEUR des droits que lui confère la présente cession.</w:t>
      </w:r>
    </w:p>
    <w:p w14:paraId="28F4DEA5" w14:textId="4733C524" w:rsidR="27DD9F77" w:rsidRPr="00B85B6A" w:rsidRDefault="27DD9F77" w:rsidP="27DD9F77">
      <w:pPr>
        <w:pStyle w:val="NoSpacing"/>
        <w:jc w:val="both"/>
        <w:rPr>
          <w:rStyle w:val="normaltextrun"/>
          <w:rFonts w:ascii="Poppins" w:hAnsi="Poppins" w:cs="Poppins"/>
          <w:sz w:val="18"/>
          <w:szCs w:val="18"/>
        </w:rPr>
      </w:pPr>
    </w:p>
    <w:p w14:paraId="3D88BA07" w14:textId="63D9BF6F" w:rsidR="42C1742D" w:rsidRPr="00B85B6A" w:rsidRDefault="42C1742D" w:rsidP="27DD9F77">
      <w:pPr>
        <w:pStyle w:val="NoSpacing"/>
        <w:jc w:val="both"/>
        <w:rPr>
          <w:rFonts w:ascii="Poppins" w:hAnsi="Poppins" w:cs="Poppins"/>
          <w:sz w:val="18"/>
          <w:szCs w:val="18"/>
        </w:rPr>
      </w:pPr>
      <w:r w:rsidRPr="00B85B6A">
        <w:rPr>
          <w:rFonts w:ascii="Poppins" w:eastAsia="Segoe UI" w:hAnsi="Poppins" w:cs="Poppins"/>
          <w:color w:val="242424"/>
          <w:sz w:val="18"/>
          <w:szCs w:val="18"/>
        </w:rPr>
        <w:t>Le COMPOSITEUR s'engage à n’utiliser aucun outil de musique générative par intelligence artificielle dans le cadre de cette commande.</w:t>
      </w:r>
    </w:p>
    <w:p w14:paraId="2F8EED0E" w14:textId="77777777" w:rsidR="00723E78" w:rsidRPr="00B85B6A" w:rsidRDefault="00723E78" w:rsidP="008243B9">
      <w:pPr>
        <w:pStyle w:val="NoSpacing"/>
        <w:jc w:val="both"/>
        <w:rPr>
          <w:rFonts w:ascii="Poppins" w:hAnsi="Poppins" w:cs="Poppins"/>
          <w:sz w:val="18"/>
          <w:szCs w:val="18"/>
        </w:rPr>
      </w:pPr>
    </w:p>
    <w:p w14:paraId="64EE1D36" w14:textId="3B968EEF" w:rsidR="008243B9" w:rsidRPr="00B85B6A" w:rsidRDefault="00723E78" w:rsidP="008243B9">
      <w:pPr>
        <w:pStyle w:val="NoSpacing"/>
        <w:jc w:val="both"/>
        <w:rPr>
          <w:rFonts w:ascii="Poppins" w:hAnsi="Poppins" w:cs="Poppins"/>
          <w:sz w:val="18"/>
          <w:szCs w:val="18"/>
        </w:rPr>
      </w:pPr>
      <w:r w:rsidRPr="00B85B6A">
        <w:rPr>
          <w:rFonts w:ascii="Poppins" w:hAnsi="Poppins" w:cs="Poppins"/>
          <w:b/>
          <w:bCs/>
          <w:sz w:val="18"/>
          <w:szCs w:val="18"/>
        </w:rPr>
        <w:t>7.2</w:t>
      </w:r>
      <w:r w:rsidR="008243B9" w:rsidRPr="00B85B6A">
        <w:rPr>
          <w:rFonts w:ascii="Poppins" w:hAnsi="Poppins" w:cs="Poppins"/>
          <w:sz w:val="18"/>
          <w:szCs w:val="18"/>
        </w:rPr>
        <w:t xml:space="preserve"> Le COMPOSITEUR accepte que l’écriture de la MUSIQUE ORIGINALE soit faite en </w:t>
      </w:r>
      <w:r w:rsidR="00DD2C12" w:rsidRPr="00B85B6A">
        <w:rPr>
          <w:rFonts w:ascii="Poppins" w:hAnsi="Poppins" w:cs="Poppins"/>
          <w:sz w:val="18"/>
          <w:szCs w:val="18"/>
        </w:rPr>
        <w:t xml:space="preserve">lien </w:t>
      </w:r>
      <w:r w:rsidR="008243B9" w:rsidRPr="00B85B6A">
        <w:rPr>
          <w:rFonts w:ascii="Poppins" w:hAnsi="Poppins" w:cs="Poppins"/>
          <w:sz w:val="18"/>
          <w:szCs w:val="18"/>
        </w:rPr>
        <w:t xml:space="preserve">avec le REALISATEUR ainsi qu’avec le PRODUCTEUR ou la personne désignée par ce dernier, compte tenu des impératifs techniques et artistiques liées à la production du FILM : </w:t>
      </w:r>
      <w:r w:rsidR="008243B9" w:rsidRPr="00B85B6A">
        <w:rPr>
          <w:rFonts w:ascii="Poppins" w:hAnsi="Poppins" w:cs="Poppins"/>
          <w:sz w:val="18"/>
          <w:szCs w:val="18"/>
          <w:highlight w:val="yellow"/>
        </w:rPr>
        <w:t>NOM Prénom et fonction</w:t>
      </w:r>
      <w:r w:rsidR="008243B9" w:rsidRPr="00B85B6A">
        <w:rPr>
          <w:rFonts w:ascii="Poppins" w:hAnsi="Poppins" w:cs="Poppins"/>
          <w:sz w:val="18"/>
          <w:szCs w:val="18"/>
        </w:rPr>
        <w:t>.</w:t>
      </w:r>
    </w:p>
    <w:p w14:paraId="1DE3A04C" w14:textId="77777777" w:rsidR="008243B9" w:rsidRPr="00B85B6A" w:rsidRDefault="008243B9" w:rsidP="008243B9">
      <w:pPr>
        <w:pStyle w:val="NoSpacing"/>
        <w:jc w:val="both"/>
        <w:rPr>
          <w:rFonts w:ascii="Poppins" w:hAnsi="Poppins" w:cs="Poppins"/>
          <w:sz w:val="18"/>
          <w:szCs w:val="18"/>
        </w:rPr>
      </w:pPr>
    </w:p>
    <w:p w14:paraId="40894ADE" w14:textId="33B4DCF6" w:rsidR="008243B9" w:rsidRPr="00B85B6A" w:rsidRDefault="00552AE9" w:rsidP="008243B9">
      <w:pPr>
        <w:pStyle w:val="NoSpacing"/>
        <w:jc w:val="both"/>
        <w:rPr>
          <w:rFonts w:ascii="Poppins" w:hAnsi="Poppins" w:cs="Poppins"/>
          <w:sz w:val="18"/>
          <w:szCs w:val="18"/>
        </w:rPr>
      </w:pPr>
      <w:r w:rsidRPr="00B85B6A">
        <w:rPr>
          <w:rFonts w:ascii="Poppins" w:hAnsi="Poppins" w:cs="Poppins"/>
          <w:b/>
          <w:bCs/>
          <w:sz w:val="18"/>
          <w:szCs w:val="18"/>
        </w:rPr>
        <w:t>7</w:t>
      </w:r>
      <w:r w:rsidR="00E87553" w:rsidRPr="00B85B6A">
        <w:rPr>
          <w:rFonts w:ascii="Poppins" w:hAnsi="Poppins" w:cs="Poppins"/>
          <w:b/>
          <w:bCs/>
          <w:sz w:val="18"/>
          <w:szCs w:val="18"/>
        </w:rPr>
        <w:t>.3</w:t>
      </w:r>
      <w:r w:rsidR="008243B9" w:rsidRPr="00B85B6A">
        <w:rPr>
          <w:rFonts w:ascii="Poppins" w:hAnsi="Poppins" w:cs="Poppins"/>
          <w:sz w:val="18"/>
          <w:szCs w:val="18"/>
        </w:rPr>
        <w:t xml:space="preserve"> Le COMPOSITEUR s'engage à mettre en œuvre toutes ses qualités professionnelles lors de l'élaboration de sa contribution.</w:t>
      </w:r>
    </w:p>
    <w:p w14:paraId="6E09F685" w14:textId="77777777" w:rsidR="008243B9" w:rsidRPr="00B85B6A" w:rsidRDefault="008243B9" w:rsidP="008243B9">
      <w:pPr>
        <w:pStyle w:val="NoSpacing"/>
        <w:jc w:val="both"/>
        <w:rPr>
          <w:rFonts w:ascii="Poppins" w:hAnsi="Poppins" w:cs="Poppins"/>
          <w:sz w:val="18"/>
          <w:szCs w:val="18"/>
        </w:rPr>
      </w:pPr>
    </w:p>
    <w:p w14:paraId="0F433E49" w14:textId="29B549D3" w:rsidR="008243B9" w:rsidRPr="00B85B6A" w:rsidRDefault="00552AE9" w:rsidP="008243B9">
      <w:pPr>
        <w:pStyle w:val="NoSpacing"/>
        <w:jc w:val="both"/>
        <w:rPr>
          <w:rFonts w:ascii="Poppins" w:hAnsi="Poppins" w:cs="Poppins"/>
          <w:sz w:val="18"/>
          <w:szCs w:val="18"/>
        </w:rPr>
      </w:pPr>
      <w:r w:rsidRPr="00B85B6A">
        <w:rPr>
          <w:rFonts w:ascii="Poppins" w:hAnsi="Poppins" w:cs="Poppins"/>
          <w:b/>
          <w:bCs/>
          <w:sz w:val="18"/>
          <w:szCs w:val="18"/>
        </w:rPr>
        <w:t>7</w:t>
      </w:r>
      <w:r w:rsidR="008243B9" w:rsidRPr="00B85B6A">
        <w:rPr>
          <w:rFonts w:ascii="Poppins" w:hAnsi="Poppins" w:cs="Poppins"/>
          <w:b/>
          <w:bCs/>
          <w:sz w:val="18"/>
          <w:szCs w:val="18"/>
        </w:rPr>
        <w:t>.</w:t>
      </w:r>
      <w:r w:rsidR="00E87553" w:rsidRPr="00B85B6A">
        <w:rPr>
          <w:rFonts w:ascii="Poppins" w:hAnsi="Poppins" w:cs="Poppins"/>
          <w:b/>
          <w:bCs/>
          <w:sz w:val="18"/>
          <w:szCs w:val="18"/>
        </w:rPr>
        <w:t>4</w:t>
      </w:r>
      <w:r w:rsidR="00E87553" w:rsidRPr="00B85B6A">
        <w:rPr>
          <w:rFonts w:ascii="Poppins" w:hAnsi="Poppins" w:cs="Poppins"/>
          <w:sz w:val="18"/>
          <w:szCs w:val="18"/>
        </w:rPr>
        <w:t xml:space="preserve"> </w:t>
      </w:r>
      <w:r w:rsidR="00EC626F" w:rsidRPr="00B85B6A">
        <w:rPr>
          <w:rFonts w:ascii="Poppins" w:hAnsi="Poppins" w:cs="Poppins"/>
          <w:sz w:val="18"/>
          <w:szCs w:val="18"/>
        </w:rPr>
        <w:t xml:space="preserve">Nonobstant la présente cession pour l’exploitation du FILM, </w:t>
      </w:r>
      <w:r w:rsidR="00C36992" w:rsidRPr="00B85B6A">
        <w:rPr>
          <w:rFonts w:ascii="Poppins" w:hAnsi="Poppins" w:cs="Poppins"/>
          <w:sz w:val="18"/>
          <w:szCs w:val="18"/>
        </w:rPr>
        <w:t>l</w:t>
      </w:r>
      <w:r w:rsidR="008243B9" w:rsidRPr="00B85B6A">
        <w:rPr>
          <w:rFonts w:ascii="Poppins" w:hAnsi="Poppins" w:cs="Poppins"/>
          <w:sz w:val="18"/>
          <w:szCs w:val="18"/>
        </w:rPr>
        <w:t>e COMPOSITEUR déclare que la MUSIQUE ORIGINALE, objet du présent contrat, sera déclarée à la SACEM conformément aux Statuts et au Règlement Général de cette société</w:t>
      </w:r>
      <w:r w:rsidR="00C36992" w:rsidRPr="00B85B6A">
        <w:rPr>
          <w:rFonts w:ascii="Poppins" w:hAnsi="Poppins" w:cs="Poppins"/>
          <w:sz w:val="18"/>
          <w:szCs w:val="18"/>
        </w:rPr>
        <w:t xml:space="preserve"> ou auprès de tout autre OGC </w:t>
      </w:r>
      <w:r w:rsidR="00981AEC" w:rsidRPr="00B85B6A">
        <w:rPr>
          <w:rFonts w:ascii="Poppins" w:hAnsi="Poppins" w:cs="Poppins"/>
          <w:sz w:val="18"/>
          <w:szCs w:val="18"/>
        </w:rPr>
        <w:t xml:space="preserve">dont il est membre </w:t>
      </w:r>
      <w:r w:rsidR="004A493F" w:rsidRPr="00B85B6A">
        <w:rPr>
          <w:rFonts w:ascii="Poppins" w:hAnsi="Poppins" w:cs="Poppins"/>
          <w:sz w:val="18"/>
          <w:szCs w:val="18"/>
        </w:rPr>
        <w:t>habituellement.</w:t>
      </w:r>
    </w:p>
    <w:p w14:paraId="01DC5CEC" w14:textId="31A6AF6B" w:rsidR="008243B9" w:rsidRPr="00B85B6A" w:rsidRDefault="008243B9" w:rsidP="008243B9">
      <w:pPr>
        <w:pStyle w:val="NoSpacing"/>
        <w:jc w:val="both"/>
        <w:rPr>
          <w:rFonts w:ascii="Poppins" w:hAnsi="Poppins" w:cs="Poppins"/>
          <w:sz w:val="18"/>
          <w:szCs w:val="18"/>
        </w:rPr>
      </w:pPr>
    </w:p>
    <w:p w14:paraId="7DE57736" w14:textId="46901B36" w:rsidR="008243B9" w:rsidRPr="00B85B6A" w:rsidRDefault="014C5E79" w:rsidP="008243B9">
      <w:pPr>
        <w:pStyle w:val="NoSpacing"/>
        <w:jc w:val="both"/>
        <w:rPr>
          <w:rFonts w:ascii="Poppins" w:hAnsi="Poppins" w:cs="Poppins"/>
          <w:sz w:val="18"/>
          <w:szCs w:val="18"/>
        </w:rPr>
      </w:pPr>
      <w:r w:rsidRPr="00B85B6A">
        <w:rPr>
          <w:rFonts w:ascii="Poppins" w:hAnsi="Poppins" w:cs="Poppins"/>
          <w:b/>
          <w:bCs/>
          <w:sz w:val="18"/>
          <w:szCs w:val="18"/>
        </w:rPr>
        <w:t xml:space="preserve">Article 8 – Obligations et garanties du PRODUCTEUR </w:t>
      </w:r>
    </w:p>
    <w:p w14:paraId="14E785CF" w14:textId="77777777" w:rsidR="008243B9" w:rsidRPr="00B85B6A" w:rsidRDefault="008243B9" w:rsidP="008243B9">
      <w:pPr>
        <w:pStyle w:val="NoSpacing"/>
        <w:jc w:val="both"/>
        <w:rPr>
          <w:rFonts w:ascii="Poppins" w:hAnsi="Poppins" w:cs="Poppins"/>
          <w:b/>
          <w:bCs/>
          <w:sz w:val="18"/>
          <w:szCs w:val="18"/>
        </w:rPr>
      </w:pPr>
    </w:p>
    <w:p w14:paraId="1FBDBA19" w14:textId="24232781" w:rsidR="008243B9" w:rsidRPr="00B85B6A" w:rsidRDefault="00BC0D3C" w:rsidP="008243B9">
      <w:pPr>
        <w:pStyle w:val="NoSpacing"/>
        <w:jc w:val="both"/>
        <w:rPr>
          <w:rFonts w:ascii="Poppins" w:hAnsi="Poppins" w:cs="Poppins"/>
          <w:sz w:val="18"/>
          <w:szCs w:val="18"/>
        </w:rPr>
      </w:pPr>
      <w:r w:rsidRPr="00B85B6A">
        <w:rPr>
          <w:rFonts w:ascii="Poppins" w:hAnsi="Poppins" w:cs="Poppins"/>
          <w:b/>
          <w:bCs/>
          <w:sz w:val="18"/>
          <w:szCs w:val="18"/>
        </w:rPr>
        <w:t>8</w:t>
      </w:r>
      <w:r w:rsidR="008243B9" w:rsidRPr="00B85B6A">
        <w:rPr>
          <w:rFonts w:ascii="Poppins" w:hAnsi="Poppins" w:cs="Poppins"/>
          <w:b/>
          <w:bCs/>
          <w:sz w:val="18"/>
          <w:szCs w:val="18"/>
        </w:rPr>
        <w:t>.1</w:t>
      </w:r>
      <w:r w:rsidR="008243B9" w:rsidRPr="00B85B6A">
        <w:rPr>
          <w:rFonts w:ascii="Poppins" w:hAnsi="Poppins" w:cs="Poppins"/>
          <w:sz w:val="18"/>
          <w:szCs w:val="18"/>
        </w:rPr>
        <w:t xml:space="preserve"> Dans le respect du calendrier et du plan de travail, le PRODUCTEUR s'engage à :</w:t>
      </w:r>
    </w:p>
    <w:p w14:paraId="6D985222" w14:textId="68920F7D" w:rsidR="00B927FE" w:rsidRPr="00B85B6A" w:rsidRDefault="008243B9" w:rsidP="00B927FE">
      <w:pPr>
        <w:pStyle w:val="NoSpacing"/>
        <w:numPr>
          <w:ilvl w:val="0"/>
          <w:numId w:val="15"/>
        </w:numPr>
        <w:jc w:val="both"/>
        <w:rPr>
          <w:rFonts w:ascii="Poppins" w:hAnsi="Poppins" w:cs="Poppins"/>
          <w:sz w:val="18"/>
          <w:szCs w:val="18"/>
        </w:rPr>
      </w:pPr>
      <w:r w:rsidRPr="00B85B6A">
        <w:rPr>
          <w:rFonts w:ascii="Poppins" w:hAnsi="Poppins" w:cs="Poppins"/>
          <w:sz w:val="18"/>
          <w:szCs w:val="18"/>
        </w:rPr>
        <w:t>fournir au COMPOSITEUR les moyens financiers, matériels, techniques, humains et les documents nécessaires à la réalisation de la M</w:t>
      </w:r>
      <w:r w:rsidR="00835494" w:rsidRPr="00B85B6A">
        <w:rPr>
          <w:rFonts w:ascii="Poppins" w:hAnsi="Poppins" w:cs="Poppins"/>
          <w:sz w:val="18"/>
          <w:szCs w:val="18"/>
        </w:rPr>
        <w:t>USIQUE ORI</w:t>
      </w:r>
      <w:r w:rsidR="00AB034D" w:rsidRPr="00B85B6A">
        <w:rPr>
          <w:rFonts w:ascii="Poppins" w:hAnsi="Poppins" w:cs="Poppins"/>
          <w:sz w:val="18"/>
          <w:szCs w:val="18"/>
        </w:rPr>
        <w:t>GINALE</w:t>
      </w:r>
      <w:r w:rsidRPr="00B85B6A">
        <w:rPr>
          <w:rFonts w:ascii="Poppins" w:hAnsi="Poppins" w:cs="Poppins"/>
          <w:sz w:val="18"/>
          <w:szCs w:val="18"/>
        </w:rPr>
        <w:t xml:space="preserve"> tels qu'ils ont été définis d'un commun accord,</w:t>
      </w:r>
    </w:p>
    <w:p w14:paraId="4ABB3F64" w14:textId="1EA0BB7C" w:rsidR="00B927FE" w:rsidRPr="00B85B6A" w:rsidRDefault="00B927FE" w:rsidP="001B37F5">
      <w:pPr>
        <w:pStyle w:val="NoSpacing"/>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 xml:space="preserve">[Commentaire : il faut identifier les éléments nécessaires pour commencer </w:t>
      </w:r>
      <w:r w:rsidR="00D620AE" w:rsidRPr="00B85B6A">
        <w:rPr>
          <w:rFonts w:ascii="Poppins" w:eastAsia="Times New Roman" w:hAnsi="Poppins" w:cs="Poppins"/>
          <w:i/>
          <w:iCs/>
          <w:color w:val="156082"/>
          <w:kern w:val="0"/>
          <w:sz w:val="18"/>
          <w:szCs w:val="18"/>
          <w:lang w:eastAsia="fr-FR"/>
          <w14:ligatures w14:val="none"/>
        </w:rPr>
        <w:t xml:space="preserve">à travailler : scénario, spotting, temp score, animatique, </w:t>
      </w:r>
      <w:r w:rsidR="003D020B" w:rsidRPr="00B85B6A">
        <w:rPr>
          <w:rFonts w:ascii="Poppins" w:eastAsia="Times New Roman" w:hAnsi="Poppins" w:cs="Poppins"/>
          <w:i/>
          <w:iCs/>
          <w:color w:val="156082"/>
          <w:kern w:val="0"/>
          <w:sz w:val="18"/>
          <w:szCs w:val="18"/>
          <w:lang w:eastAsia="fr-FR"/>
          <w14:ligatures w14:val="none"/>
        </w:rPr>
        <w:t>découpage</w:t>
      </w:r>
      <w:r w:rsidR="00D620AE" w:rsidRPr="00B85B6A">
        <w:rPr>
          <w:rFonts w:ascii="Poppins" w:eastAsia="Times New Roman" w:hAnsi="Poppins" w:cs="Poppins"/>
          <w:i/>
          <w:iCs/>
          <w:color w:val="156082"/>
          <w:kern w:val="0"/>
          <w:sz w:val="18"/>
          <w:szCs w:val="18"/>
          <w:lang w:eastAsia="fr-FR"/>
          <w14:ligatures w14:val="none"/>
        </w:rPr>
        <w:t xml:space="preserve"> </w:t>
      </w:r>
      <w:r w:rsidR="001001F5" w:rsidRPr="00B85B6A">
        <w:rPr>
          <w:rFonts w:ascii="Poppins" w:eastAsia="Times New Roman" w:hAnsi="Poppins" w:cs="Poppins"/>
          <w:i/>
          <w:iCs/>
          <w:color w:val="156082"/>
          <w:kern w:val="0"/>
          <w:sz w:val="18"/>
          <w:szCs w:val="18"/>
          <w:lang w:eastAsia="fr-FR"/>
          <w14:ligatures w14:val="none"/>
        </w:rPr>
        <w:t>ours du montage</w:t>
      </w:r>
      <w:r w:rsidR="00FF0BD3" w:rsidRPr="00B85B6A">
        <w:rPr>
          <w:rFonts w:ascii="Poppins" w:eastAsia="Times New Roman" w:hAnsi="Poppins" w:cs="Poppins"/>
          <w:i/>
          <w:iCs/>
          <w:color w:val="156082"/>
          <w:kern w:val="0"/>
          <w:sz w:val="18"/>
          <w:szCs w:val="18"/>
          <w:lang w:eastAsia="fr-FR"/>
          <w14:ligatures w14:val="none"/>
        </w:rPr>
        <w:t>…</w:t>
      </w:r>
      <w:r w:rsidRPr="00B85B6A">
        <w:rPr>
          <w:rFonts w:ascii="Poppins" w:eastAsia="Times New Roman" w:hAnsi="Poppins" w:cs="Poppins"/>
          <w:i/>
          <w:iCs/>
          <w:color w:val="156082"/>
          <w:kern w:val="0"/>
          <w:sz w:val="18"/>
          <w:szCs w:val="18"/>
          <w:lang w:eastAsia="fr-FR"/>
          <w14:ligatures w14:val="none"/>
        </w:rPr>
        <w:t>]</w:t>
      </w:r>
    </w:p>
    <w:p w14:paraId="1B541DF0" w14:textId="4CF22E16" w:rsidR="008243B9" w:rsidRPr="00B85B6A" w:rsidRDefault="008243B9" w:rsidP="008243B9">
      <w:pPr>
        <w:pStyle w:val="NoSpacing"/>
        <w:numPr>
          <w:ilvl w:val="0"/>
          <w:numId w:val="15"/>
        </w:numPr>
        <w:jc w:val="both"/>
        <w:rPr>
          <w:rFonts w:ascii="Poppins" w:hAnsi="Poppins" w:cs="Poppins"/>
          <w:sz w:val="18"/>
          <w:szCs w:val="18"/>
        </w:rPr>
      </w:pPr>
      <w:r w:rsidRPr="00B85B6A">
        <w:rPr>
          <w:rFonts w:ascii="Poppins" w:hAnsi="Poppins" w:cs="Poppins"/>
          <w:sz w:val="18"/>
          <w:szCs w:val="18"/>
        </w:rPr>
        <w:t>souscrire, si besoin est, une assurance "tous risques production" au bénéfice notamment du COMPOSITEUR</w:t>
      </w:r>
    </w:p>
    <w:p w14:paraId="70F3A25B" w14:textId="77777777" w:rsidR="001902B5" w:rsidRPr="00B85B6A" w:rsidRDefault="008243B9" w:rsidP="008243B9">
      <w:pPr>
        <w:pStyle w:val="NoSpacing"/>
        <w:numPr>
          <w:ilvl w:val="0"/>
          <w:numId w:val="15"/>
        </w:numPr>
        <w:jc w:val="both"/>
        <w:rPr>
          <w:rFonts w:ascii="Poppins" w:hAnsi="Poppins" w:cs="Poppins"/>
          <w:sz w:val="18"/>
          <w:szCs w:val="18"/>
        </w:rPr>
      </w:pPr>
      <w:r w:rsidRPr="00B85B6A">
        <w:rPr>
          <w:rFonts w:ascii="Poppins" w:hAnsi="Poppins" w:cs="Poppins"/>
          <w:sz w:val="18"/>
          <w:szCs w:val="18"/>
        </w:rPr>
        <w:t>permettre, si besoin est, au COMPOSITEUR l'accès permanent à tous lieux de production du FILM (et notamment les locaux du PRODUCTEUR, sociétés de prestation, studios d'enregistrement),</w:t>
      </w:r>
    </w:p>
    <w:p w14:paraId="5382AE53" w14:textId="087C37C8" w:rsidR="008243B9" w:rsidRPr="00B85B6A" w:rsidRDefault="0A43D7D4" w:rsidP="001C5307">
      <w:pPr>
        <w:pStyle w:val="NoSpacing"/>
        <w:numPr>
          <w:ilvl w:val="0"/>
          <w:numId w:val="15"/>
        </w:numPr>
        <w:jc w:val="both"/>
        <w:rPr>
          <w:rFonts w:ascii="Poppins" w:hAnsi="Poppins" w:cs="Poppins"/>
          <w:sz w:val="18"/>
          <w:szCs w:val="18"/>
        </w:rPr>
      </w:pPr>
      <w:r w:rsidRPr="00B85B6A">
        <w:rPr>
          <w:rFonts w:ascii="Poppins" w:hAnsi="Poppins" w:cs="Poppins"/>
          <w:sz w:val="18"/>
          <w:szCs w:val="18"/>
        </w:rPr>
        <w:t xml:space="preserve">dans le cas d’ajouts musicaux </w:t>
      </w:r>
      <w:r w:rsidR="4BB44FAC" w:rsidRPr="00B85B6A">
        <w:rPr>
          <w:rFonts w:ascii="Poppins" w:hAnsi="Poppins" w:cs="Poppins"/>
          <w:sz w:val="18"/>
          <w:szCs w:val="18"/>
        </w:rPr>
        <w:t>par le PRODUCTEUR</w:t>
      </w:r>
      <w:r w:rsidRPr="00B85B6A">
        <w:rPr>
          <w:rFonts w:ascii="Poppins" w:hAnsi="Poppins" w:cs="Poppins"/>
          <w:sz w:val="18"/>
          <w:szCs w:val="18"/>
        </w:rPr>
        <w:t xml:space="preserve"> à la MUSIQUE ORIGINALE de son fait, obtenir toutes les autorisations nécessaires et prendre à sa charge tous paiements y afférents</w:t>
      </w:r>
      <w:r w:rsidR="4FC74018" w:rsidRPr="00B85B6A">
        <w:rPr>
          <w:rFonts w:ascii="Poppins" w:hAnsi="Poppins" w:cs="Poppins"/>
          <w:sz w:val="18"/>
          <w:szCs w:val="18"/>
        </w:rPr>
        <w:t>.</w:t>
      </w:r>
    </w:p>
    <w:p w14:paraId="14DE2734" w14:textId="77777777" w:rsidR="008243B9" w:rsidRPr="00B85B6A" w:rsidRDefault="008243B9" w:rsidP="008243B9">
      <w:pPr>
        <w:pStyle w:val="NoSpacing"/>
        <w:jc w:val="both"/>
        <w:rPr>
          <w:rFonts w:ascii="Poppins" w:hAnsi="Poppins" w:cs="Poppins"/>
          <w:sz w:val="18"/>
          <w:szCs w:val="18"/>
        </w:rPr>
      </w:pPr>
    </w:p>
    <w:p w14:paraId="3A69D014" w14:textId="5B937528" w:rsidR="00BE0838" w:rsidRDefault="00BE0838" w:rsidP="00BE0838">
      <w:pPr>
        <w:pStyle w:val="NoSpacing"/>
        <w:jc w:val="both"/>
        <w:rPr>
          <w:rFonts w:ascii="Poppins" w:hAnsi="Poppins" w:cs="Poppins"/>
          <w:sz w:val="18"/>
          <w:szCs w:val="18"/>
        </w:rPr>
      </w:pPr>
      <w:r>
        <w:rPr>
          <w:rFonts w:ascii="Poppins" w:hAnsi="Poppins" w:cs="Poppins"/>
          <w:sz w:val="18"/>
          <w:szCs w:val="18"/>
        </w:rPr>
        <w:t>L</w:t>
      </w:r>
      <w:r w:rsidRPr="00B85B6A">
        <w:rPr>
          <w:rFonts w:ascii="Poppins" w:hAnsi="Poppins" w:cs="Poppins"/>
          <w:sz w:val="18"/>
          <w:szCs w:val="18"/>
        </w:rPr>
        <w:t>e PRODUCTEUR s’engage à formuler clairement ses demandes au COMPOSITEUR et à ne pas solliciter de celui-ci des changements ou des versions nouvelles de ses musiques, sans expliquer les raisons les justifiant.</w:t>
      </w:r>
    </w:p>
    <w:p w14:paraId="67BCB124" w14:textId="77777777" w:rsidR="00BE0838" w:rsidRPr="00B85B6A" w:rsidRDefault="00BE0838" w:rsidP="008243B9">
      <w:pPr>
        <w:pStyle w:val="NoSpacing"/>
        <w:jc w:val="both"/>
        <w:rPr>
          <w:rFonts w:ascii="Poppins" w:hAnsi="Poppins" w:cs="Poppins"/>
          <w:sz w:val="18"/>
          <w:szCs w:val="18"/>
        </w:rPr>
      </w:pPr>
    </w:p>
    <w:p w14:paraId="2992B428" w14:textId="08C858F4" w:rsidR="008243B9" w:rsidRPr="00B85B6A" w:rsidRDefault="00BC0D3C" w:rsidP="008243B9">
      <w:pPr>
        <w:pStyle w:val="NoSpacing"/>
        <w:jc w:val="both"/>
        <w:rPr>
          <w:rFonts w:ascii="Poppins" w:hAnsi="Poppins" w:cs="Poppins"/>
          <w:sz w:val="18"/>
          <w:szCs w:val="18"/>
        </w:rPr>
      </w:pPr>
      <w:r w:rsidRPr="00B85B6A">
        <w:rPr>
          <w:rFonts w:ascii="Poppins" w:hAnsi="Poppins" w:cs="Poppins"/>
          <w:b/>
          <w:bCs/>
          <w:sz w:val="18"/>
          <w:szCs w:val="18"/>
        </w:rPr>
        <w:t>8</w:t>
      </w:r>
      <w:r w:rsidR="008243B9" w:rsidRPr="00B85B6A">
        <w:rPr>
          <w:rFonts w:ascii="Poppins" w:hAnsi="Poppins" w:cs="Poppins"/>
          <w:b/>
          <w:bCs/>
          <w:sz w:val="18"/>
          <w:szCs w:val="18"/>
        </w:rPr>
        <w:t>.</w:t>
      </w:r>
      <w:r w:rsidR="005F2F83" w:rsidRPr="00B85B6A">
        <w:rPr>
          <w:rFonts w:ascii="Poppins" w:hAnsi="Poppins" w:cs="Poppins"/>
          <w:b/>
          <w:bCs/>
          <w:sz w:val="18"/>
          <w:szCs w:val="18"/>
        </w:rPr>
        <w:t>2</w:t>
      </w:r>
      <w:r w:rsidR="008243B9" w:rsidRPr="00B85B6A">
        <w:rPr>
          <w:rFonts w:ascii="Poppins" w:hAnsi="Poppins" w:cs="Poppins"/>
          <w:sz w:val="18"/>
          <w:szCs w:val="18"/>
        </w:rPr>
        <w:t xml:space="preserve"> </w:t>
      </w:r>
      <w:r w:rsidR="00AE084E" w:rsidRPr="00B85B6A">
        <w:rPr>
          <w:rFonts w:ascii="Poppins" w:hAnsi="Poppins" w:cs="Poppins"/>
          <w:sz w:val="18"/>
          <w:szCs w:val="18"/>
        </w:rPr>
        <w:t>Le PRODUCTEUR doit</w:t>
      </w:r>
      <w:r w:rsidR="008243B9" w:rsidRPr="00B85B6A">
        <w:rPr>
          <w:rFonts w:ascii="Poppins" w:hAnsi="Poppins" w:cs="Poppins"/>
          <w:sz w:val="18"/>
          <w:szCs w:val="18"/>
        </w:rPr>
        <w:t xml:space="preserve"> fournir au COMPOSITEUR la version mixée définitive du FILM</w:t>
      </w:r>
      <w:r w:rsidR="00D105D0" w:rsidRPr="00B85B6A">
        <w:rPr>
          <w:rFonts w:ascii="Poppins" w:hAnsi="Poppins" w:cs="Poppins"/>
          <w:sz w:val="18"/>
          <w:szCs w:val="18"/>
        </w:rPr>
        <w:t xml:space="preserve"> </w:t>
      </w:r>
      <w:r w:rsidR="008243B9" w:rsidRPr="00B85B6A">
        <w:rPr>
          <w:rFonts w:ascii="Poppins" w:hAnsi="Poppins" w:cs="Poppins"/>
          <w:sz w:val="18"/>
          <w:szCs w:val="18"/>
        </w:rPr>
        <w:t xml:space="preserve">qui servira de base pour l’établissement du relevé des œuvres (ou </w:t>
      </w:r>
      <w:proofErr w:type="spellStart"/>
      <w:r w:rsidR="008243B9" w:rsidRPr="00B85B6A">
        <w:rPr>
          <w:rFonts w:ascii="Poppins" w:hAnsi="Poppins" w:cs="Poppins"/>
          <w:sz w:val="18"/>
          <w:szCs w:val="18"/>
        </w:rPr>
        <w:t>cue-sheet</w:t>
      </w:r>
      <w:proofErr w:type="spellEnd"/>
      <w:r w:rsidR="008243B9" w:rsidRPr="00B85B6A">
        <w:rPr>
          <w:rFonts w:ascii="Poppins" w:hAnsi="Poppins" w:cs="Poppins"/>
          <w:sz w:val="18"/>
          <w:szCs w:val="18"/>
        </w:rPr>
        <w:t xml:space="preserve">) utilisées au sein du FILM.  </w:t>
      </w:r>
    </w:p>
    <w:p w14:paraId="7C163A32" w14:textId="77777777" w:rsidR="008243B9" w:rsidRPr="00B85B6A" w:rsidRDefault="008243B9" w:rsidP="008243B9">
      <w:pPr>
        <w:pStyle w:val="NoSpacing"/>
        <w:jc w:val="both"/>
        <w:rPr>
          <w:rFonts w:ascii="Poppins" w:hAnsi="Poppins" w:cs="Poppins"/>
          <w:sz w:val="18"/>
          <w:szCs w:val="18"/>
        </w:rPr>
      </w:pPr>
    </w:p>
    <w:p w14:paraId="7BC37DEE" w14:textId="382112BF" w:rsidR="008243B9" w:rsidRPr="00B85B6A" w:rsidRDefault="00BC0D3C" w:rsidP="008243B9">
      <w:pPr>
        <w:pStyle w:val="NoSpacing"/>
        <w:jc w:val="both"/>
        <w:rPr>
          <w:rFonts w:ascii="Poppins" w:hAnsi="Poppins" w:cs="Poppins"/>
          <w:sz w:val="18"/>
          <w:szCs w:val="18"/>
        </w:rPr>
      </w:pPr>
      <w:r w:rsidRPr="00B85B6A">
        <w:rPr>
          <w:rFonts w:ascii="Poppins" w:hAnsi="Poppins" w:cs="Poppins"/>
          <w:b/>
          <w:sz w:val="18"/>
          <w:szCs w:val="18"/>
        </w:rPr>
        <w:t>8</w:t>
      </w:r>
      <w:r w:rsidR="008243B9" w:rsidRPr="00B85B6A">
        <w:rPr>
          <w:rFonts w:ascii="Poppins" w:hAnsi="Poppins" w:cs="Poppins"/>
          <w:b/>
          <w:sz w:val="18"/>
          <w:szCs w:val="18"/>
        </w:rPr>
        <w:t>.</w:t>
      </w:r>
      <w:r w:rsidR="005F2F83" w:rsidRPr="00B85B6A">
        <w:rPr>
          <w:rFonts w:ascii="Poppins" w:hAnsi="Poppins" w:cs="Poppins"/>
          <w:b/>
          <w:bCs/>
          <w:sz w:val="18"/>
          <w:szCs w:val="18"/>
        </w:rPr>
        <w:t>3</w:t>
      </w:r>
      <w:r w:rsidR="008243B9" w:rsidRPr="00B85B6A">
        <w:rPr>
          <w:rFonts w:ascii="Poppins" w:hAnsi="Poppins" w:cs="Poppins"/>
          <w:sz w:val="18"/>
          <w:szCs w:val="18"/>
        </w:rPr>
        <w:t xml:space="preserve"> </w:t>
      </w:r>
      <w:r w:rsidR="00E87944" w:rsidRPr="00B85B6A">
        <w:rPr>
          <w:rFonts w:ascii="Poppins" w:hAnsi="Poppins" w:cs="Poppins"/>
          <w:sz w:val="18"/>
          <w:szCs w:val="18"/>
        </w:rPr>
        <w:t xml:space="preserve">Pour permettre </w:t>
      </w:r>
      <w:r w:rsidR="00D57C8B" w:rsidRPr="00B85B6A">
        <w:rPr>
          <w:rFonts w:ascii="Poppins" w:hAnsi="Poppins" w:cs="Poppins"/>
          <w:sz w:val="18"/>
          <w:szCs w:val="18"/>
        </w:rPr>
        <w:t xml:space="preserve">au COMPOSITEUR et à son éventuel éditeur d’opérer les </w:t>
      </w:r>
      <w:r w:rsidR="006162BB" w:rsidRPr="00B85B6A">
        <w:rPr>
          <w:rFonts w:ascii="Poppins" w:hAnsi="Poppins" w:cs="Poppins"/>
          <w:sz w:val="18"/>
          <w:szCs w:val="18"/>
        </w:rPr>
        <w:t>déclarations utiles</w:t>
      </w:r>
      <w:r w:rsidR="00D57C8B" w:rsidRPr="00B85B6A">
        <w:rPr>
          <w:rFonts w:ascii="Poppins" w:hAnsi="Poppins" w:cs="Poppins"/>
          <w:sz w:val="18"/>
          <w:szCs w:val="18"/>
        </w:rPr>
        <w:t xml:space="preserve"> à la </w:t>
      </w:r>
      <w:r w:rsidR="009318FD" w:rsidRPr="00B85B6A">
        <w:rPr>
          <w:rFonts w:ascii="Poppins" w:hAnsi="Poppins" w:cs="Poppins"/>
          <w:sz w:val="18"/>
          <w:szCs w:val="18"/>
        </w:rPr>
        <w:t>SACEM/SDRM (ou toute autre OGC)</w:t>
      </w:r>
      <w:r w:rsidR="008243B9" w:rsidRPr="00B85B6A">
        <w:rPr>
          <w:rFonts w:ascii="Poppins" w:hAnsi="Poppins" w:cs="Poppins"/>
          <w:sz w:val="18"/>
          <w:szCs w:val="18"/>
        </w:rPr>
        <w:t xml:space="preserve">, </w:t>
      </w:r>
      <w:r w:rsidR="00D57C8B" w:rsidRPr="00B85B6A">
        <w:rPr>
          <w:rFonts w:ascii="Poppins" w:hAnsi="Poppins" w:cs="Poppins"/>
          <w:sz w:val="18"/>
          <w:szCs w:val="18"/>
        </w:rPr>
        <w:t xml:space="preserve">le PRODUCTEUR </w:t>
      </w:r>
      <w:r w:rsidR="00C12CC4" w:rsidRPr="00B85B6A">
        <w:rPr>
          <w:rFonts w:ascii="Poppins" w:hAnsi="Poppins" w:cs="Poppins"/>
          <w:sz w:val="18"/>
          <w:szCs w:val="18"/>
        </w:rPr>
        <w:t>a obligation de</w:t>
      </w:r>
      <w:r w:rsidR="00D57C8B" w:rsidRPr="00B85B6A">
        <w:rPr>
          <w:rFonts w:ascii="Poppins" w:hAnsi="Poppins" w:cs="Poppins"/>
          <w:sz w:val="18"/>
          <w:szCs w:val="18"/>
        </w:rPr>
        <w:t xml:space="preserve"> </w:t>
      </w:r>
      <w:r w:rsidR="008243B9" w:rsidRPr="00B85B6A">
        <w:rPr>
          <w:rFonts w:ascii="Poppins" w:hAnsi="Poppins" w:cs="Poppins"/>
          <w:sz w:val="18"/>
          <w:szCs w:val="18"/>
        </w:rPr>
        <w:t xml:space="preserve">faire suivre aux diffuseurs la </w:t>
      </w:r>
      <w:proofErr w:type="spellStart"/>
      <w:r w:rsidR="008243B9" w:rsidRPr="00B85B6A">
        <w:rPr>
          <w:rFonts w:ascii="Poppins" w:hAnsi="Poppins" w:cs="Poppins"/>
          <w:sz w:val="18"/>
          <w:szCs w:val="18"/>
        </w:rPr>
        <w:t>cuesheet</w:t>
      </w:r>
      <w:proofErr w:type="spellEnd"/>
      <w:r w:rsidR="008243B9" w:rsidRPr="00B85B6A">
        <w:rPr>
          <w:rFonts w:ascii="Poppins" w:hAnsi="Poppins" w:cs="Poppins"/>
          <w:sz w:val="18"/>
          <w:szCs w:val="18"/>
        </w:rPr>
        <w:t xml:space="preserve"> pour toute exploitation audiovisuelle, cinéma, ou multimédias.</w:t>
      </w:r>
    </w:p>
    <w:p w14:paraId="04FA809F" w14:textId="77777777" w:rsidR="008243B9" w:rsidRPr="00B85B6A" w:rsidRDefault="008243B9" w:rsidP="008243B9">
      <w:pPr>
        <w:pStyle w:val="NoSpacing"/>
        <w:jc w:val="both"/>
        <w:rPr>
          <w:rFonts w:ascii="Poppins" w:hAnsi="Poppins" w:cs="Poppins"/>
          <w:sz w:val="18"/>
          <w:szCs w:val="18"/>
        </w:rPr>
      </w:pPr>
    </w:p>
    <w:p w14:paraId="1924F5DB" w14:textId="6C56B2CF" w:rsidR="008243B9" w:rsidRPr="00B85B6A" w:rsidRDefault="199C14C5" w:rsidP="008243B9">
      <w:pPr>
        <w:pStyle w:val="NoSpacing"/>
        <w:jc w:val="both"/>
        <w:rPr>
          <w:rFonts w:ascii="Poppins" w:hAnsi="Poppins" w:cs="Poppins"/>
          <w:sz w:val="18"/>
          <w:szCs w:val="18"/>
        </w:rPr>
      </w:pPr>
      <w:r w:rsidRPr="00B85B6A">
        <w:rPr>
          <w:rFonts w:ascii="Poppins" w:hAnsi="Poppins" w:cs="Poppins"/>
          <w:b/>
          <w:bCs/>
          <w:sz w:val="18"/>
          <w:szCs w:val="18"/>
        </w:rPr>
        <w:t>8</w:t>
      </w:r>
      <w:r w:rsidR="0A43D7D4" w:rsidRPr="00B85B6A">
        <w:rPr>
          <w:rFonts w:ascii="Poppins" w:hAnsi="Poppins" w:cs="Poppins"/>
          <w:b/>
          <w:bCs/>
          <w:sz w:val="18"/>
          <w:szCs w:val="18"/>
        </w:rPr>
        <w:t>.</w:t>
      </w:r>
      <w:r w:rsidR="17BF9DCB" w:rsidRPr="00B85B6A">
        <w:rPr>
          <w:rFonts w:ascii="Poppins" w:hAnsi="Poppins" w:cs="Poppins"/>
          <w:b/>
          <w:bCs/>
          <w:sz w:val="18"/>
          <w:szCs w:val="18"/>
        </w:rPr>
        <w:t>4</w:t>
      </w:r>
      <w:r w:rsidR="0A43D7D4" w:rsidRPr="00B85B6A">
        <w:rPr>
          <w:rFonts w:ascii="Poppins" w:hAnsi="Poppins" w:cs="Poppins"/>
          <w:sz w:val="18"/>
          <w:szCs w:val="18"/>
        </w:rPr>
        <w:t xml:space="preserve"> Le PRODUCTEUR s'engage à respecter et à faire respecter l'intégrité de </w:t>
      </w:r>
      <w:r w:rsidR="009318FD" w:rsidRPr="00B85B6A">
        <w:rPr>
          <w:rFonts w:ascii="Poppins" w:hAnsi="Poppins" w:cs="Poppins"/>
          <w:sz w:val="18"/>
          <w:szCs w:val="18"/>
        </w:rPr>
        <w:t>la MUSIQUE ORIGINALE</w:t>
      </w:r>
      <w:r w:rsidR="1DC8493E" w:rsidRPr="00B85B6A">
        <w:rPr>
          <w:rFonts w:ascii="Poppins" w:hAnsi="Poppins" w:cs="Poppins"/>
          <w:sz w:val="18"/>
          <w:szCs w:val="18"/>
        </w:rPr>
        <w:t>, conformément au droit moral du COMPOSITEUR</w:t>
      </w:r>
      <w:r w:rsidR="0A43D7D4" w:rsidRPr="00B85B6A">
        <w:rPr>
          <w:rFonts w:ascii="Poppins" w:hAnsi="Poppins" w:cs="Poppins"/>
          <w:sz w:val="18"/>
          <w:szCs w:val="18"/>
        </w:rPr>
        <w:t xml:space="preserve">. Toute modification de la </w:t>
      </w:r>
      <w:r w:rsidR="5B5CFDB0" w:rsidRPr="00B85B6A">
        <w:rPr>
          <w:rFonts w:ascii="Poppins" w:hAnsi="Poppins" w:cs="Poppins"/>
          <w:sz w:val="18"/>
          <w:szCs w:val="18"/>
        </w:rPr>
        <w:t>MUSIQUE ORIGINALE</w:t>
      </w:r>
      <w:r w:rsidR="0A43D7D4" w:rsidRPr="00B85B6A">
        <w:rPr>
          <w:rFonts w:ascii="Poppins" w:hAnsi="Poppins" w:cs="Poppins"/>
          <w:sz w:val="18"/>
          <w:szCs w:val="18"/>
        </w:rPr>
        <w:t xml:space="preserve">, notamment son remontage rythmique, un changement de tonalité ou de tempo, ainsi que la réorganisation des </w:t>
      </w:r>
      <w:r w:rsidR="40F2B98A" w:rsidRPr="00B85B6A">
        <w:rPr>
          <w:rFonts w:ascii="Poppins" w:hAnsi="Poppins" w:cs="Poppins"/>
          <w:sz w:val="18"/>
          <w:szCs w:val="18"/>
        </w:rPr>
        <w:t>stems</w:t>
      </w:r>
      <w:r w:rsidR="0A43D7D4" w:rsidRPr="00B85B6A">
        <w:rPr>
          <w:rFonts w:ascii="Poppins" w:hAnsi="Poppins" w:cs="Poppins"/>
          <w:sz w:val="18"/>
          <w:szCs w:val="18"/>
        </w:rPr>
        <w:t xml:space="preserve"> (fichier audio multicanal qui contient LA MUSIQUE ORIGINALE décomposée en plusieurs éléments musicaux si ceux-ci ont été livrés par le COMPOSITEUR), sera soumise à l’accord </w:t>
      </w:r>
      <w:r w:rsidR="00A42B83" w:rsidRPr="00B85B6A">
        <w:rPr>
          <w:rFonts w:ascii="Poppins" w:hAnsi="Poppins" w:cs="Poppins"/>
          <w:sz w:val="18"/>
          <w:szCs w:val="18"/>
        </w:rPr>
        <w:t xml:space="preserve">préalable </w:t>
      </w:r>
      <w:r w:rsidR="0A43D7D4" w:rsidRPr="00B85B6A">
        <w:rPr>
          <w:rFonts w:ascii="Poppins" w:hAnsi="Poppins" w:cs="Poppins"/>
          <w:sz w:val="18"/>
          <w:szCs w:val="18"/>
        </w:rPr>
        <w:t>du COMPOSITEUR.</w:t>
      </w:r>
    </w:p>
    <w:p w14:paraId="6BFF7F2C" w14:textId="608A27BE" w:rsidR="27DD9F77" w:rsidRPr="00B85B6A" w:rsidRDefault="27DD9F77" w:rsidP="27DD9F77">
      <w:pPr>
        <w:pStyle w:val="NoSpacing"/>
        <w:jc w:val="both"/>
        <w:rPr>
          <w:rFonts w:ascii="Poppins" w:hAnsi="Poppins" w:cs="Poppins"/>
          <w:sz w:val="18"/>
          <w:szCs w:val="18"/>
        </w:rPr>
      </w:pPr>
    </w:p>
    <w:p w14:paraId="4E4D8D15" w14:textId="76F34331" w:rsidR="6CAE802D" w:rsidRPr="00B85B6A" w:rsidRDefault="6CAE802D" w:rsidP="00F34BC5">
      <w:pPr>
        <w:pStyle w:val="NoSpacing"/>
        <w:jc w:val="both"/>
        <w:rPr>
          <w:rFonts w:ascii="Poppins" w:hAnsi="Poppins" w:cs="Poppins"/>
          <w:sz w:val="18"/>
          <w:szCs w:val="18"/>
        </w:rPr>
      </w:pPr>
      <w:r w:rsidRPr="00B85B6A">
        <w:rPr>
          <w:rFonts w:ascii="Poppins" w:eastAsia="Segoe UI" w:hAnsi="Poppins" w:cs="Poppins"/>
          <w:color w:val="242424"/>
          <w:sz w:val="18"/>
          <w:szCs w:val="18"/>
        </w:rPr>
        <w:t xml:space="preserve">Le PRODUCTEUR s'engage à n'utiliser aucun outil d'intelligence artificielle </w:t>
      </w:r>
      <w:r w:rsidR="00323620" w:rsidRPr="00B85B6A">
        <w:rPr>
          <w:rFonts w:ascii="Poppins" w:eastAsia="Segoe UI" w:hAnsi="Poppins" w:cs="Poppins"/>
          <w:color w:val="242424"/>
          <w:sz w:val="18"/>
          <w:szCs w:val="18"/>
        </w:rPr>
        <w:t xml:space="preserve">générative </w:t>
      </w:r>
      <w:r w:rsidRPr="00B85B6A">
        <w:rPr>
          <w:rFonts w:ascii="Poppins" w:eastAsia="Segoe UI" w:hAnsi="Poppins" w:cs="Poppins"/>
          <w:color w:val="242424"/>
          <w:sz w:val="18"/>
          <w:szCs w:val="18"/>
        </w:rPr>
        <w:t xml:space="preserve">pour modifier la MUSIQUE ORIGINALE ou générer de nouvelles </w:t>
      </w:r>
      <w:proofErr w:type="spellStart"/>
      <w:r w:rsidRPr="00B85B6A">
        <w:rPr>
          <w:rFonts w:ascii="Poppins" w:eastAsia="Segoe UI" w:hAnsi="Poppins" w:cs="Poppins"/>
          <w:color w:val="242424"/>
          <w:sz w:val="18"/>
          <w:szCs w:val="18"/>
        </w:rPr>
        <w:t>cues</w:t>
      </w:r>
      <w:proofErr w:type="spellEnd"/>
      <w:r w:rsidRPr="00B85B6A">
        <w:rPr>
          <w:rFonts w:ascii="Poppins" w:eastAsia="Segoe UI" w:hAnsi="Poppins" w:cs="Poppins"/>
          <w:color w:val="242424"/>
          <w:sz w:val="18"/>
          <w:szCs w:val="18"/>
        </w:rPr>
        <w:t xml:space="preserve"> à partir de cette dernière.</w:t>
      </w:r>
    </w:p>
    <w:p w14:paraId="39F89ED6" w14:textId="77777777" w:rsidR="008243B9" w:rsidRPr="00B85B6A" w:rsidRDefault="008243B9" w:rsidP="008243B9">
      <w:pPr>
        <w:pStyle w:val="NoSpacing"/>
        <w:jc w:val="both"/>
        <w:rPr>
          <w:rFonts w:ascii="Poppins" w:hAnsi="Poppins" w:cs="Poppins"/>
          <w:sz w:val="18"/>
          <w:szCs w:val="18"/>
        </w:rPr>
      </w:pPr>
    </w:p>
    <w:p w14:paraId="11F24E23" w14:textId="359E0E16" w:rsidR="008243B9" w:rsidRPr="00B85B6A" w:rsidRDefault="00BC0D3C" w:rsidP="008243B9">
      <w:pPr>
        <w:pStyle w:val="NoSpacing"/>
        <w:jc w:val="both"/>
        <w:rPr>
          <w:rFonts w:ascii="Poppins" w:hAnsi="Poppins" w:cs="Poppins"/>
          <w:sz w:val="18"/>
          <w:szCs w:val="18"/>
        </w:rPr>
      </w:pPr>
      <w:r w:rsidRPr="00B85B6A">
        <w:rPr>
          <w:rFonts w:ascii="Poppins" w:hAnsi="Poppins" w:cs="Poppins"/>
          <w:b/>
          <w:bCs/>
          <w:sz w:val="18"/>
          <w:szCs w:val="18"/>
        </w:rPr>
        <w:t>8</w:t>
      </w:r>
      <w:r w:rsidR="00FC1364" w:rsidRPr="00B85B6A">
        <w:rPr>
          <w:rFonts w:ascii="Poppins" w:hAnsi="Poppins" w:cs="Poppins"/>
          <w:b/>
          <w:bCs/>
          <w:sz w:val="18"/>
          <w:szCs w:val="18"/>
        </w:rPr>
        <w:t>.5</w:t>
      </w:r>
      <w:r w:rsidR="00137F0B" w:rsidRPr="00B85B6A">
        <w:rPr>
          <w:rFonts w:ascii="Poppins" w:hAnsi="Poppins" w:cs="Poppins"/>
          <w:sz w:val="18"/>
          <w:szCs w:val="18"/>
        </w:rPr>
        <w:t xml:space="preserve"> </w:t>
      </w:r>
      <w:r w:rsidR="008243B9" w:rsidRPr="00B85B6A">
        <w:rPr>
          <w:rFonts w:ascii="Poppins" w:hAnsi="Poppins" w:cs="Poppins"/>
          <w:sz w:val="18"/>
          <w:szCs w:val="18"/>
        </w:rPr>
        <w:t>Le PRODUCTEUR assurera à l'œuvre une exploitation suivie conformément aux termes de l'Accord sur l'obligation de recherche d'exploitation suivie relative aux œuvres cinématographiques et audiovisuelles du 3 octobre 2016, ayant fait l’objet d’un arrêté ministériel d’extension du 7 octobre 2016 pris en application de l'article L. 132-27 du Code de la Propriété Intellectuelle.</w:t>
      </w:r>
    </w:p>
    <w:p w14:paraId="03B632C0" w14:textId="77777777" w:rsidR="00BC0D3C" w:rsidRPr="00B85B6A" w:rsidRDefault="00BC0D3C" w:rsidP="008243B9">
      <w:pPr>
        <w:pStyle w:val="NoSpacing"/>
        <w:jc w:val="both"/>
        <w:rPr>
          <w:rFonts w:ascii="Poppins" w:hAnsi="Poppins" w:cs="Poppins"/>
          <w:sz w:val="18"/>
          <w:szCs w:val="18"/>
        </w:rPr>
      </w:pPr>
    </w:p>
    <w:p w14:paraId="17AC58C1" w14:textId="77777777" w:rsidR="008243B9" w:rsidRPr="00B85B6A" w:rsidRDefault="008243B9" w:rsidP="008243B9">
      <w:pPr>
        <w:pStyle w:val="NoSpacing"/>
        <w:jc w:val="both"/>
        <w:rPr>
          <w:rFonts w:ascii="Poppins" w:hAnsi="Poppins" w:cs="Poppins"/>
          <w:sz w:val="18"/>
          <w:szCs w:val="18"/>
        </w:rPr>
      </w:pPr>
      <w:r w:rsidRPr="00B85B6A">
        <w:rPr>
          <w:rFonts w:ascii="Poppins" w:hAnsi="Poppins" w:cs="Poppins"/>
          <w:sz w:val="18"/>
          <w:szCs w:val="18"/>
        </w:rPr>
        <w:t>Le PRODUCTEUR s'engage à faire ses meilleurs efforts pour inclure dans le FILM, ou dans ses procédés de consultation pour toutes exploitations, par tous procédés et informations disponibles en l'état de la technique, les données permettant d'identifier le FILM et chacun de ses éléments et d'en contrôler l'exploitation (et notamment d'en empêcher la copie non autorisée).</w:t>
      </w:r>
    </w:p>
    <w:p w14:paraId="573BEE87" w14:textId="77777777" w:rsidR="00E5669E" w:rsidRPr="00B85B6A" w:rsidRDefault="00E5669E" w:rsidP="008243B9">
      <w:pPr>
        <w:pStyle w:val="NoSpacing"/>
        <w:jc w:val="both"/>
        <w:rPr>
          <w:rFonts w:ascii="Poppins" w:hAnsi="Poppins" w:cs="Poppins"/>
          <w:sz w:val="18"/>
          <w:szCs w:val="18"/>
        </w:rPr>
      </w:pPr>
    </w:p>
    <w:p w14:paraId="49D594E4" w14:textId="77777777" w:rsidR="008243B9" w:rsidRPr="00B85B6A" w:rsidRDefault="008243B9" w:rsidP="008243B9">
      <w:pPr>
        <w:pStyle w:val="NoSpacing"/>
        <w:jc w:val="both"/>
        <w:rPr>
          <w:rFonts w:ascii="Poppins" w:hAnsi="Poppins" w:cs="Poppins"/>
          <w:sz w:val="18"/>
          <w:szCs w:val="18"/>
        </w:rPr>
      </w:pPr>
      <w:r w:rsidRPr="00B85B6A">
        <w:rPr>
          <w:rFonts w:ascii="Poppins" w:hAnsi="Poppins" w:cs="Poppins"/>
          <w:sz w:val="18"/>
          <w:szCs w:val="18"/>
        </w:rPr>
        <w:t xml:space="preserve">Le PRODUCTEUR s'interdit d'autoriser une utilisation quelconque du FILM dès lors que les conditions de cette mise à disposition ne garantissent pas une utilisation de l'œuvre musicale dans le respect des droits du COMPOSITEUR. </w:t>
      </w:r>
    </w:p>
    <w:p w14:paraId="2542ED52" w14:textId="77777777" w:rsidR="009732B0" w:rsidRPr="00B85B6A" w:rsidRDefault="009732B0" w:rsidP="008243B9">
      <w:pPr>
        <w:pStyle w:val="NoSpacing"/>
        <w:jc w:val="both"/>
        <w:rPr>
          <w:rFonts w:ascii="Poppins" w:hAnsi="Poppins" w:cs="Poppins"/>
          <w:sz w:val="18"/>
          <w:szCs w:val="18"/>
        </w:rPr>
      </w:pPr>
    </w:p>
    <w:p w14:paraId="0B675F11" w14:textId="076AA461" w:rsidR="009732B0" w:rsidRPr="00B85B6A" w:rsidRDefault="009732B0" w:rsidP="009732B0">
      <w:pPr>
        <w:pStyle w:val="NoSpacing"/>
        <w:jc w:val="both"/>
        <w:rPr>
          <w:rFonts w:ascii="Poppins" w:hAnsi="Poppins" w:cs="Poppins"/>
          <w:b/>
          <w:bCs/>
          <w:sz w:val="18"/>
          <w:szCs w:val="18"/>
        </w:rPr>
      </w:pPr>
      <w:r w:rsidRPr="00B85B6A">
        <w:rPr>
          <w:rFonts w:ascii="Poppins" w:hAnsi="Poppins" w:cs="Poppins"/>
          <w:b/>
          <w:bCs/>
          <w:sz w:val="18"/>
          <w:szCs w:val="18"/>
        </w:rPr>
        <w:t xml:space="preserve">Article 9 – Intelligence artificielle </w:t>
      </w:r>
    </w:p>
    <w:p w14:paraId="59DD6C43" w14:textId="28D5DD3E" w:rsidR="009732B0" w:rsidRPr="00B85B6A" w:rsidRDefault="00A42B83" w:rsidP="009732B0">
      <w:pPr>
        <w:pStyle w:val="NoSpacing"/>
        <w:jc w:val="both"/>
        <w:rPr>
          <w:rStyle w:val="eop"/>
          <w:rFonts w:ascii="Poppins" w:hAnsi="Poppins" w:cs="Poppins"/>
          <w:sz w:val="18"/>
          <w:szCs w:val="18"/>
          <w:bdr w:val="none" w:sz="0" w:space="0" w:color="auto" w:frame="1"/>
          <w:shd w:val="clear" w:color="auto" w:fill="C6C6C6"/>
        </w:rPr>
      </w:pPr>
      <w:r w:rsidRPr="00B85B6A">
        <w:rPr>
          <w:rStyle w:val="normaltextrun"/>
          <w:rFonts w:ascii="Poppins" w:hAnsi="Poppins" w:cs="Poppins"/>
          <w:sz w:val="18"/>
          <w:szCs w:val="18"/>
        </w:rPr>
        <w:t xml:space="preserve"> </w:t>
      </w:r>
    </w:p>
    <w:p w14:paraId="60E45611" w14:textId="6D640395" w:rsidR="007B7009" w:rsidRPr="00B85B6A" w:rsidRDefault="009732B0" w:rsidP="009732B0">
      <w:pPr>
        <w:pStyle w:val="NoSpacing"/>
        <w:jc w:val="both"/>
        <w:rPr>
          <w:rStyle w:val="normaltextrun"/>
          <w:rFonts w:ascii="Poppins" w:hAnsi="Poppins" w:cs="Poppins"/>
          <w:sz w:val="18"/>
          <w:szCs w:val="18"/>
        </w:rPr>
      </w:pPr>
      <w:r w:rsidRPr="00B85B6A">
        <w:rPr>
          <w:rStyle w:val="normaltextrun"/>
          <w:rFonts w:ascii="Poppins" w:hAnsi="Poppins" w:cs="Poppins"/>
          <w:sz w:val="18"/>
          <w:szCs w:val="18"/>
        </w:rPr>
        <w:t xml:space="preserve">La présente cession </w:t>
      </w:r>
      <w:r w:rsidR="0096771C" w:rsidRPr="00B85B6A">
        <w:rPr>
          <w:rStyle w:val="normaltextrun"/>
          <w:rFonts w:ascii="Poppins" w:hAnsi="Poppins" w:cs="Poppins"/>
          <w:sz w:val="18"/>
          <w:szCs w:val="18"/>
        </w:rPr>
        <w:t xml:space="preserve">exclut </w:t>
      </w:r>
      <w:r w:rsidRPr="00B85B6A">
        <w:rPr>
          <w:rStyle w:val="normaltextrun"/>
          <w:rFonts w:ascii="Poppins" w:hAnsi="Poppins" w:cs="Poppins"/>
          <w:sz w:val="18"/>
          <w:szCs w:val="18"/>
        </w:rPr>
        <w:t>toute autre exploitation. L</w:t>
      </w:r>
      <w:r w:rsidR="00986C90" w:rsidRPr="00B85B6A">
        <w:rPr>
          <w:rStyle w:val="normaltextrun"/>
          <w:rFonts w:ascii="Poppins" w:hAnsi="Poppins" w:cs="Poppins"/>
          <w:sz w:val="18"/>
          <w:szCs w:val="18"/>
        </w:rPr>
        <w:t xml:space="preserve">a MUSIQUE ORIGINALE </w:t>
      </w:r>
      <w:r w:rsidRPr="00B85B6A">
        <w:rPr>
          <w:rStyle w:val="normaltextrun"/>
          <w:rFonts w:ascii="Poppins" w:hAnsi="Poppins" w:cs="Poppins"/>
          <w:sz w:val="18"/>
          <w:szCs w:val="18"/>
        </w:rPr>
        <w:t>créé</w:t>
      </w:r>
      <w:r w:rsidR="008E6069" w:rsidRPr="00B85B6A">
        <w:rPr>
          <w:rStyle w:val="normaltextrun"/>
          <w:rFonts w:ascii="Poppins" w:hAnsi="Poppins" w:cs="Poppins"/>
          <w:sz w:val="18"/>
          <w:szCs w:val="18"/>
        </w:rPr>
        <w:t>e</w:t>
      </w:r>
      <w:r w:rsidRPr="00B85B6A">
        <w:rPr>
          <w:rStyle w:val="normaltextrun"/>
          <w:rFonts w:ascii="Poppins" w:hAnsi="Poppins" w:cs="Poppins"/>
          <w:sz w:val="18"/>
          <w:szCs w:val="18"/>
        </w:rPr>
        <w:t xml:space="preserve"> dans le cadre de ce contrat ne peut être utilisé</w:t>
      </w:r>
      <w:r w:rsidR="008E6069" w:rsidRPr="00B85B6A">
        <w:rPr>
          <w:rStyle w:val="normaltextrun"/>
          <w:rFonts w:ascii="Poppins" w:hAnsi="Poppins" w:cs="Poppins"/>
          <w:sz w:val="18"/>
          <w:szCs w:val="18"/>
        </w:rPr>
        <w:t>e</w:t>
      </w:r>
      <w:r w:rsidRPr="00B85B6A">
        <w:rPr>
          <w:rStyle w:val="normaltextrun"/>
          <w:rFonts w:ascii="Poppins" w:hAnsi="Poppins" w:cs="Poppins"/>
          <w:sz w:val="18"/>
          <w:szCs w:val="18"/>
        </w:rPr>
        <w:t xml:space="preserve"> afin d'alimenter, entraîner, simuler – ou toute autre action comparable – des programmes ou projets d'intelligence artificielle (IA) et de robotique. </w:t>
      </w:r>
    </w:p>
    <w:p w14:paraId="73793A64" w14:textId="77777777" w:rsidR="009732B0" w:rsidRPr="00B85B6A" w:rsidRDefault="009732B0" w:rsidP="009732B0">
      <w:pPr>
        <w:pStyle w:val="NoSpacing"/>
        <w:jc w:val="both"/>
        <w:rPr>
          <w:rStyle w:val="normaltextrun"/>
          <w:rFonts w:ascii="Poppins" w:hAnsi="Poppins" w:cs="Poppins"/>
          <w:sz w:val="18"/>
          <w:szCs w:val="18"/>
        </w:rPr>
      </w:pPr>
      <w:r w:rsidRPr="00B85B6A">
        <w:rPr>
          <w:rStyle w:val="normaltextrun"/>
          <w:rFonts w:ascii="Poppins" w:hAnsi="Poppins" w:cs="Poppins"/>
          <w:sz w:val="18"/>
          <w:szCs w:val="18"/>
        </w:rPr>
        <w:t> </w:t>
      </w:r>
    </w:p>
    <w:p w14:paraId="0CC1F462" w14:textId="2CDAAD45" w:rsidR="009732B0" w:rsidRPr="00B85B6A" w:rsidRDefault="009732B0" w:rsidP="009732B0">
      <w:pPr>
        <w:pStyle w:val="NoSpacing"/>
        <w:jc w:val="both"/>
        <w:rPr>
          <w:rStyle w:val="normaltextrun"/>
          <w:rFonts w:ascii="Poppins" w:hAnsi="Poppins" w:cs="Poppins"/>
          <w:sz w:val="18"/>
          <w:szCs w:val="18"/>
        </w:rPr>
      </w:pPr>
      <w:r w:rsidRPr="00B85B6A">
        <w:rPr>
          <w:rStyle w:val="normaltextrun"/>
          <w:rFonts w:ascii="Poppins" w:hAnsi="Poppins" w:cs="Poppins"/>
          <w:sz w:val="18"/>
          <w:szCs w:val="18"/>
        </w:rPr>
        <w:t>En conséquence, il est interdit au PRODUCTEUR de développer directement elle-même ou par la voie d’un tiers, ses outils, notamment ses logiciels d’intelligence artificielle, notamment d’intelligence artificielle générative, à partir de tout ou partie de</w:t>
      </w:r>
      <w:r w:rsidR="00A42B83" w:rsidRPr="00B85B6A">
        <w:rPr>
          <w:rStyle w:val="normaltextrun"/>
          <w:rFonts w:ascii="Poppins" w:hAnsi="Poppins" w:cs="Poppins"/>
          <w:sz w:val="18"/>
          <w:szCs w:val="18"/>
        </w:rPr>
        <w:t xml:space="preserve">s </w:t>
      </w:r>
      <w:r w:rsidRPr="00B85B6A">
        <w:rPr>
          <w:rStyle w:val="normaltextrun"/>
          <w:rFonts w:ascii="Poppins" w:hAnsi="Poppins" w:cs="Poppins"/>
          <w:sz w:val="18"/>
          <w:szCs w:val="18"/>
        </w:rPr>
        <w:t>œuvre</w:t>
      </w:r>
      <w:r w:rsidR="00A42B83" w:rsidRPr="00B85B6A">
        <w:rPr>
          <w:rStyle w:val="normaltextrun"/>
          <w:rFonts w:ascii="Poppins" w:hAnsi="Poppins" w:cs="Poppins"/>
          <w:sz w:val="18"/>
          <w:szCs w:val="18"/>
        </w:rPr>
        <w:t>s</w:t>
      </w:r>
      <w:r w:rsidRPr="00B85B6A">
        <w:rPr>
          <w:rStyle w:val="normaltextrun"/>
          <w:rFonts w:ascii="Poppins" w:hAnsi="Poppins" w:cs="Poppins"/>
          <w:sz w:val="18"/>
          <w:szCs w:val="18"/>
        </w:rPr>
        <w:t xml:space="preserve"> du COMPOSITEUR, objet du présent contrat ; </w:t>
      </w:r>
      <w:r w:rsidR="00A42B83" w:rsidRPr="00B85B6A">
        <w:rPr>
          <w:rStyle w:val="normaltextrun"/>
          <w:rFonts w:ascii="Poppins" w:hAnsi="Poppins" w:cs="Poppins"/>
          <w:sz w:val="18"/>
          <w:szCs w:val="18"/>
        </w:rPr>
        <w:t xml:space="preserve">lesquelles </w:t>
      </w:r>
      <w:r w:rsidRPr="00B85B6A">
        <w:rPr>
          <w:rStyle w:val="normaltextrun"/>
          <w:rFonts w:ascii="Poppins" w:hAnsi="Poppins" w:cs="Poppins"/>
          <w:sz w:val="18"/>
          <w:szCs w:val="18"/>
        </w:rPr>
        <w:t>ne pourr</w:t>
      </w:r>
      <w:r w:rsidR="00A42B83" w:rsidRPr="00B85B6A">
        <w:rPr>
          <w:rStyle w:val="normaltextrun"/>
          <w:rFonts w:ascii="Poppins" w:hAnsi="Poppins" w:cs="Poppins"/>
          <w:sz w:val="18"/>
          <w:szCs w:val="18"/>
        </w:rPr>
        <w:t>ont</w:t>
      </w:r>
      <w:r w:rsidR="006600C8" w:rsidRPr="00B85B6A">
        <w:rPr>
          <w:rStyle w:val="normaltextrun"/>
          <w:rFonts w:ascii="Poppins" w:hAnsi="Poppins" w:cs="Poppins"/>
          <w:sz w:val="18"/>
          <w:szCs w:val="18"/>
        </w:rPr>
        <w:t xml:space="preserve"> </w:t>
      </w:r>
      <w:r w:rsidRPr="00B85B6A">
        <w:rPr>
          <w:rStyle w:val="normaltextrun"/>
          <w:rFonts w:ascii="Poppins" w:hAnsi="Poppins" w:cs="Poppins"/>
          <w:sz w:val="18"/>
          <w:szCs w:val="18"/>
        </w:rPr>
        <w:t>donc pas faire l’objet d’une utilisation autre que celle</w:t>
      </w:r>
      <w:r w:rsidR="006600C8" w:rsidRPr="00B85B6A">
        <w:rPr>
          <w:rStyle w:val="normaltextrun"/>
          <w:rFonts w:ascii="Poppins" w:hAnsi="Poppins" w:cs="Poppins"/>
          <w:sz w:val="18"/>
          <w:szCs w:val="18"/>
        </w:rPr>
        <w:t>s</w:t>
      </w:r>
      <w:r w:rsidRPr="00B85B6A">
        <w:rPr>
          <w:rStyle w:val="normaltextrun"/>
          <w:rFonts w:ascii="Poppins" w:hAnsi="Poppins" w:cs="Poppins"/>
          <w:sz w:val="18"/>
          <w:szCs w:val="18"/>
        </w:rPr>
        <w:t xml:space="preserve"> visée</w:t>
      </w:r>
      <w:r w:rsidR="006600C8" w:rsidRPr="00B85B6A">
        <w:rPr>
          <w:rStyle w:val="normaltextrun"/>
          <w:rFonts w:ascii="Poppins" w:hAnsi="Poppins" w:cs="Poppins"/>
          <w:sz w:val="18"/>
          <w:szCs w:val="18"/>
        </w:rPr>
        <w:t>s</w:t>
      </w:r>
      <w:r w:rsidRPr="00B85B6A">
        <w:rPr>
          <w:rStyle w:val="normaltextrun"/>
          <w:rFonts w:ascii="Poppins" w:hAnsi="Poppins" w:cs="Poppins"/>
          <w:sz w:val="18"/>
          <w:szCs w:val="18"/>
        </w:rPr>
        <w:t xml:space="preserve"> au présent contrat. </w:t>
      </w:r>
    </w:p>
    <w:p w14:paraId="41984B03" w14:textId="0E4584BF" w:rsidR="008243B9" w:rsidRPr="00B85B6A" w:rsidRDefault="009732B0" w:rsidP="008243B9">
      <w:pPr>
        <w:pStyle w:val="NoSpacing"/>
        <w:jc w:val="both"/>
        <w:rPr>
          <w:rFonts w:ascii="Poppins" w:hAnsi="Poppins" w:cs="Poppins"/>
          <w:sz w:val="18"/>
          <w:szCs w:val="18"/>
        </w:rPr>
      </w:pPr>
      <w:r w:rsidRPr="00B85B6A">
        <w:rPr>
          <w:rStyle w:val="normaltextrun"/>
          <w:rFonts w:ascii="Poppins" w:hAnsi="Poppins" w:cs="Poppins"/>
          <w:sz w:val="18"/>
          <w:szCs w:val="18"/>
        </w:rPr>
        <w:t>  </w:t>
      </w:r>
    </w:p>
    <w:p w14:paraId="0564A67A" w14:textId="1C023C4D" w:rsidR="000A3F81" w:rsidRPr="00B85B6A" w:rsidRDefault="00694BC6" w:rsidP="000A3F81">
      <w:pPr>
        <w:pStyle w:val="NoSpacing"/>
        <w:jc w:val="both"/>
        <w:rPr>
          <w:rFonts w:ascii="Poppins" w:hAnsi="Poppins" w:cs="Poppins"/>
          <w:b/>
          <w:bCs/>
          <w:sz w:val="18"/>
          <w:szCs w:val="18"/>
        </w:rPr>
      </w:pPr>
      <w:r w:rsidRPr="00B85B6A">
        <w:rPr>
          <w:rFonts w:ascii="Poppins" w:hAnsi="Poppins" w:cs="Poppins"/>
          <w:b/>
          <w:bCs/>
          <w:sz w:val="18"/>
          <w:szCs w:val="18"/>
        </w:rPr>
        <w:t>Article</w:t>
      </w:r>
      <w:r w:rsidR="000A3F81" w:rsidRPr="00B85B6A">
        <w:rPr>
          <w:rFonts w:ascii="Poppins" w:hAnsi="Poppins" w:cs="Poppins"/>
          <w:b/>
          <w:bCs/>
          <w:sz w:val="18"/>
          <w:szCs w:val="18"/>
        </w:rPr>
        <w:t xml:space="preserve"> </w:t>
      </w:r>
      <w:r w:rsidRPr="00B85B6A">
        <w:rPr>
          <w:rFonts w:ascii="Poppins" w:hAnsi="Poppins" w:cs="Poppins"/>
          <w:b/>
          <w:bCs/>
          <w:sz w:val="18"/>
          <w:szCs w:val="18"/>
        </w:rPr>
        <w:t>1</w:t>
      </w:r>
      <w:r w:rsidR="00D863D4" w:rsidRPr="00B85B6A">
        <w:rPr>
          <w:rFonts w:ascii="Poppins" w:hAnsi="Poppins" w:cs="Poppins"/>
          <w:b/>
          <w:bCs/>
          <w:sz w:val="18"/>
          <w:szCs w:val="18"/>
        </w:rPr>
        <w:t>0</w:t>
      </w:r>
      <w:r w:rsidR="000A3F81" w:rsidRPr="00B85B6A">
        <w:rPr>
          <w:rFonts w:ascii="Poppins" w:hAnsi="Poppins" w:cs="Poppins"/>
          <w:b/>
          <w:bCs/>
          <w:sz w:val="18"/>
          <w:szCs w:val="18"/>
        </w:rPr>
        <w:t xml:space="preserve"> – Exploitation phonographique </w:t>
      </w:r>
    </w:p>
    <w:p w14:paraId="6E53FD1C" w14:textId="77777777" w:rsidR="000A3F81" w:rsidRPr="00B85B6A" w:rsidRDefault="000A3F81" w:rsidP="000A3F81">
      <w:pPr>
        <w:pStyle w:val="NoSpacing"/>
        <w:jc w:val="both"/>
        <w:rPr>
          <w:rFonts w:ascii="Poppins" w:hAnsi="Poppins" w:cs="Poppins"/>
          <w:sz w:val="18"/>
          <w:szCs w:val="18"/>
        </w:rPr>
      </w:pPr>
    </w:p>
    <w:p w14:paraId="5D00F00A" w14:textId="67875988" w:rsidR="000A3F81" w:rsidRPr="00B85B6A" w:rsidRDefault="000A3F81" w:rsidP="000A3F81">
      <w:pPr>
        <w:pStyle w:val="NoSpacing"/>
        <w:jc w:val="both"/>
        <w:rPr>
          <w:rFonts w:ascii="Poppins" w:hAnsi="Poppins" w:cs="Poppins"/>
          <w:sz w:val="18"/>
          <w:szCs w:val="18"/>
        </w:rPr>
      </w:pPr>
      <w:r w:rsidRPr="00B85B6A">
        <w:rPr>
          <w:rFonts w:ascii="Poppins" w:hAnsi="Poppins" w:cs="Poppins"/>
          <w:sz w:val="18"/>
          <w:szCs w:val="18"/>
        </w:rPr>
        <w:t xml:space="preserve">En tant que de besoin, il est ici expressément rappelé que la </w:t>
      </w:r>
      <w:r w:rsidR="000F4710">
        <w:rPr>
          <w:rFonts w:ascii="Poppins" w:hAnsi="Poppins" w:cs="Poppins"/>
          <w:sz w:val="18"/>
          <w:szCs w:val="18"/>
        </w:rPr>
        <w:t>MUSIQUE</w:t>
      </w:r>
      <w:r w:rsidRPr="00B85B6A">
        <w:rPr>
          <w:rFonts w:ascii="Poppins" w:hAnsi="Poppins" w:cs="Poppins"/>
          <w:sz w:val="18"/>
          <w:szCs w:val="18"/>
        </w:rPr>
        <w:t xml:space="preserve"> </w:t>
      </w:r>
      <w:r w:rsidR="0044352C" w:rsidRPr="00B85B6A">
        <w:rPr>
          <w:rFonts w:ascii="Poppins" w:hAnsi="Poppins" w:cs="Poppins"/>
          <w:sz w:val="18"/>
          <w:szCs w:val="18"/>
        </w:rPr>
        <w:t>ORIGINALE</w:t>
      </w:r>
      <w:r w:rsidRPr="00B85B6A">
        <w:rPr>
          <w:rFonts w:ascii="Poppins" w:hAnsi="Poppins" w:cs="Poppins"/>
          <w:sz w:val="18"/>
          <w:szCs w:val="18"/>
        </w:rPr>
        <w:t xml:space="preserve"> est principalement composée pour constituer tout ou partie de la bande originale du Film et être exploitée en tant que musique d’œuvre audiovisuelle. Les exploitations séparées, notamment phonographiques, ne sont qu’éventuelles et accessoires et le PRODUCTEUR et LE COMPOSITEUR ne sont pas tenus à de telles exploitations.</w:t>
      </w:r>
    </w:p>
    <w:p w14:paraId="0805970A" w14:textId="77777777" w:rsidR="000A3F81" w:rsidRPr="00B85B6A" w:rsidRDefault="000A3F81" w:rsidP="000A3F81">
      <w:pPr>
        <w:pStyle w:val="NoSpacing"/>
        <w:jc w:val="both"/>
        <w:rPr>
          <w:rFonts w:ascii="Poppins" w:hAnsi="Poppins" w:cs="Poppins"/>
          <w:sz w:val="18"/>
          <w:szCs w:val="18"/>
        </w:rPr>
      </w:pPr>
    </w:p>
    <w:p w14:paraId="59800138" w14:textId="65DAEE17" w:rsidR="000A3F81" w:rsidRPr="00B85B6A" w:rsidRDefault="000A3F81" w:rsidP="000A3F81">
      <w:pPr>
        <w:pStyle w:val="NoSpacing"/>
        <w:jc w:val="both"/>
        <w:rPr>
          <w:rFonts w:ascii="Poppins" w:hAnsi="Poppins" w:cs="Poppins"/>
          <w:sz w:val="18"/>
          <w:szCs w:val="18"/>
        </w:rPr>
      </w:pPr>
      <w:r w:rsidRPr="00B85B6A">
        <w:rPr>
          <w:rFonts w:ascii="Poppins" w:hAnsi="Poppins" w:cs="Poppins"/>
          <w:sz w:val="18"/>
          <w:szCs w:val="18"/>
        </w:rPr>
        <w:t>Dans l’hypothèse où tout ou partie de la MUSIQUE ORIGINALE ferait l’objet d’une exploitation séparée, les PARTIES conviennent ensemble, d’un commun accord, qu’un nouveau contrat sera rédigé pour cette nouvelle exploitation.</w:t>
      </w:r>
    </w:p>
    <w:p w14:paraId="78BB7632" w14:textId="77777777" w:rsidR="008611DF" w:rsidRPr="00B85B6A" w:rsidRDefault="008611DF" w:rsidP="000A3F81">
      <w:pPr>
        <w:pStyle w:val="NoSpacing"/>
        <w:jc w:val="both"/>
        <w:rPr>
          <w:rFonts w:ascii="Poppins" w:hAnsi="Poppins" w:cs="Poppins"/>
          <w:sz w:val="18"/>
          <w:szCs w:val="18"/>
        </w:rPr>
      </w:pPr>
    </w:p>
    <w:p w14:paraId="507283A9" w14:textId="0AA7D582" w:rsidR="008611DF" w:rsidRPr="00B85B6A" w:rsidRDefault="008611DF" w:rsidP="008611DF">
      <w:pPr>
        <w:pStyle w:val="NoSpacing"/>
        <w:jc w:val="both"/>
        <w:rPr>
          <w:rFonts w:ascii="Poppins" w:hAnsi="Poppins" w:cs="Poppins"/>
          <w:sz w:val="18"/>
          <w:szCs w:val="18"/>
        </w:rPr>
      </w:pPr>
      <w:r w:rsidRPr="00B85B6A">
        <w:rPr>
          <w:rFonts w:ascii="Poppins" w:hAnsi="Poppins" w:cs="Poppins"/>
          <w:sz w:val="18"/>
          <w:szCs w:val="18"/>
        </w:rPr>
        <w:t xml:space="preserve">S’il est propriétaire du master de LA MUSIQUE ORIGINALE, </w:t>
      </w:r>
      <w:r w:rsidR="0096022A">
        <w:rPr>
          <w:rFonts w:ascii="Poppins" w:hAnsi="Poppins" w:cs="Poppins"/>
          <w:sz w:val="18"/>
          <w:szCs w:val="18"/>
        </w:rPr>
        <w:t>l</w:t>
      </w:r>
      <w:r w:rsidRPr="00B85B6A">
        <w:rPr>
          <w:rFonts w:ascii="Poppins" w:hAnsi="Poppins" w:cs="Poppins"/>
          <w:sz w:val="18"/>
          <w:szCs w:val="18"/>
        </w:rPr>
        <w:t xml:space="preserve">e PRODUCTEUR effectuera le dépôt des éventuels phonogrammes reproduisant la MUSIQUE ORIGINALE. Le dépôt se fera </w:t>
      </w:r>
      <w:r w:rsidR="000239A2" w:rsidRPr="00B85B6A">
        <w:rPr>
          <w:rFonts w:ascii="Poppins" w:hAnsi="Poppins" w:cs="Poppins"/>
          <w:sz w:val="18"/>
          <w:szCs w:val="18"/>
        </w:rPr>
        <w:t>auprès</w:t>
      </w:r>
      <w:r w:rsidRPr="00B85B6A">
        <w:rPr>
          <w:rFonts w:ascii="Poppins" w:hAnsi="Poppins" w:cs="Poppins"/>
          <w:sz w:val="18"/>
          <w:szCs w:val="18"/>
        </w:rPr>
        <w:t xml:space="preserve"> de la société civile dont il est membre, à savoir la </w:t>
      </w:r>
      <w:r w:rsidR="005229C0" w:rsidRPr="00B85B6A">
        <w:rPr>
          <w:rFonts w:ascii="Poppins" w:hAnsi="Poppins" w:cs="Poppins"/>
          <w:sz w:val="18"/>
          <w:szCs w:val="18"/>
          <w:highlight w:val="yellow"/>
        </w:rPr>
        <w:t>…. (</w:t>
      </w:r>
      <w:r w:rsidRPr="00B85B6A">
        <w:rPr>
          <w:rFonts w:ascii="Poppins" w:hAnsi="Poppins" w:cs="Poppins"/>
          <w:sz w:val="18"/>
          <w:szCs w:val="18"/>
          <w:highlight w:val="yellow"/>
        </w:rPr>
        <w:t>SCPP</w:t>
      </w:r>
      <w:r w:rsidR="005229C0" w:rsidRPr="00B85B6A">
        <w:rPr>
          <w:rFonts w:ascii="Poppins" w:hAnsi="Poppins" w:cs="Poppins"/>
          <w:sz w:val="18"/>
          <w:szCs w:val="18"/>
          <w:highlight w:val="yellow"/>
        </w:rPr>
        <w:t xml:space="preserve"> ou S</w:t>
      </w:r>
      <w:r w:rsidR="006B0921" w:rsidRPr="00B85B6A">
        <w:rPr>
          <w:rFonts w:ascii="Poppins" w:hAnsi="Poppins" w:cs="Poppins"/>
          <w:sz w:val="18"/>
          <w:szCs w:val="18"/>
          <w:highlight w:val="yellow"/>
        </w:rPr>
        <w:t>PP</w:t>
      </w:r>
      <w:r w:rsidR="005229C0" w:rsidRPr="00B85B6A">
        <w:rPr>
          <w:rFonts w:ascii="Poppins" w:hAnsi="Poppins" w:cs="Poppins"/>
          <w:sz w:val="18"/>
          <w:szCs w:val="18"/>
          <w:highlight w:val="yellow"/>
        </w:rPr>
        <w:t>F)</w:t>
      </w:r>
      <w:r w:rsidRPr="00B85B6A">
        <w:rPr>
          <w:rFonts w:ascii="Poppins" w:hAnsi="Poppins" w:cs="Poppins"/>
          <w:sz w:val="18"/>
          <w:szCs w:val="18"/>
        </w:rPr>
        <w:t xml:space="preserve"> chargée de percevoir et de répartir pour son compte les droits voisins (rémunération équitable et copie privée sonore) qui lui sont reconnus par les conventions internationales et par la loi du 3 juillet 1985 codifiée dans le Code de la Propriété Intellectuelle, étant entendu que le COMPOSITEUR, en sa seule qualité d’artiste-</w:t>
      </w:r>
      <w:r w:rsidR="000239A2" w:rsidRPr="00B85B6A">
        <w:rPr>
          <w:rFonts w:ascii="Poppins" w:hAnsi="Poppins" w:cs="Poppins"/>
          <w:sz w:val="18"/>
          <w:szCs w:val="18"/>
        </w:rPr>
        <w:t>interprète</w:t>
      </w:r>
      <w:r w:rsidRPr="00B85B6A">
        <w:rPr>
          <w:rFonts w:ascii="Poppins" w:hAnsi="Poppins" w:cs="Poppins"/>
          <w:sz w:val="18"/>
          <w:szCs w:val="18"/>
        </w:rPr>
        <w:t xml:space="preserve"> de la MUSIQUE ORIGINALE recevra directement ses droits voisins de la ou des sociétés civiles de perception et de répartition de droits dont il est membre</w:t>
      </w:r>
      <w:r w:rsidR="00CA39F0" w:rsidRPr="00B85B6A">
        <w:rPr>
          <w:rFonts w:ascii="Poppins" w:hAnsi="Poppins" w:cs="Poppins"/>
          <w:sz w:val="18"/>
          <w:szCs w:val="18"/>
        </w:rPr>
        <w:t xml:space="preserve">, à savoir </w:t>
      </w:r>
      <w:r w:rsidR="00CA39F0" w:rsidRPr="000239A2">
        <w:rPr>
          <w:rFonts w:ascii="Poppins" w:hAnsi="Poppins" w:cs="Poppins"/>
          <w:sz w:val="18"/>
          <w:szCs w:val="18"/>
          <w:highlight w:val="yellow"/>
        </w:rPr>
        <w:t>(compléter : ADAMI ?)</w:t>
      </w:r>
    </w:p>
    <w:p w14:paraId="6B3DCA32" w14:textId="77777777" w:rsidR="00CA39F0" w:rsidRPr="00B85B6A" w:rsidRDefault="00CA39F0" w:rsidP="008611DF">
      <w:pPr>
        <w:pStyle w:val="NoSpacing"/>
        <w:jc w:val="both"/>
        <w:rPr>
          <w:rFonts w:ascii="Poppins" w:hAnsi="Poppins" w:cs="Poppins"/>
          <w:sz w:val="18"/>
          <w:szCs w:val="18"/>
        </w:rPr>
      </w:pPr>
    </w:p>
    <w:p w14:paraId="03848C4C" w14:textId="08567A36" w:rsidR="00CA39F0" w:rsidRPr="00B85B6A" w:rsidRDefault="00CA39F0" w:rsidP="008611DF">
      <w:pPr>
        <w:pStyle w:val="NoSpacing"/>
        <w:jc w:val="both"/>
        <w:rPr>
          <w:rFonts w:ascii="Poppins" w:hAnsi="Poppins" w:cs="Poppins"/>
          <w:sz w:val="18"/>
          <w:szCs w:val="18"/>
        </w:rPr>
      </w:pPr>
      <w:r w:rsidRPr="00B85B6A">
        <w:rPr>
          <w:rFonts w:ascii="Poppins" w:hAnsi="Poppins" w:cs="Poppins"/>
          <w:sz w:val="18"/>
          <w:szCs w:val="18"/>
        </w:rPr>
        <w:t>Si le COMPOSITEUR et le PRODUCTEUR sont coproducteurs et copropriétaires du MASTER, il est entendu que le PRODUCTEUR prendra en charge toutes démarches auprès des OGC compétentes et restituera au COMPOSITEUR, en sa qualité de copropriétaire du master, une quote</w:t>
      </w:r>
      <w:r w:rsidR="001E1828">
        <w:rPr>
          <w:rFonts w:ascii="Poppins" w:hAnsi="Poppins" w:cs="Poppins"/>
          <w:sz w:val="18"/>
          <w:szCs w:val="18"/>
        </w:rPr>
        <w:t>-</w:t>
      </w:r>
      <w:r w:rsidRPr="00B85B6A">
        <w:rPr>
          <w:rFonts w:ascii="Poppins" w:hAnsi="Poppins" w:cs="Poppins"/>
          <w:sz w:val="18"/>
          <w:szCs w:val="18"/>
        </w:rPr>
        <w:t>part de</w:t>
      </w:r>
      <w:r w:rsidR="00F63AB2">
        <w:rPr>
          <w:rFonts w:ascii="Poppins" w:hAnsi="Poppins" w:cs="Poppins"/>
          <w:sz w:val="18"/>
          <w:szCs w:val="18"/>
        </w:rPr>
        <w:t xml:space="preserve"> </w:t>
      </w:r>
      <w:r w:rsidR="00F63AB2" w:rsidRPr="000239A2">
        <w:rPr>
          <w:rFonts w:ascii="Poppins" w:hAnsi="Poppins" w:cs="Poppins"/>
          <w:sz w:val="18"/>
          <w:szCs w:val="18"/>
          <w:highlight w:val="yellow"/>
        </w:rPr>
        <w:t>….</w:t>
      </w:r>
      <w:r w:rsidRPr="00B85B6A">
        <w:rPr>
          <w:rFonts w:ascii="Poppins" w:hAnsi="Poppins" w:cs="Poppins"/>
          <w:sz w:val="18"/>
          <w:szCs w:val="18"/>
        </w:rPr>
        <w:t xml:space="preserve">% </w:t>
      </w:r>
      <w:r w:rsidR="006600C8" w:rsidRPr="000239A2">
        <w:rPr>
          <w:rFonts w:ascii="Poppins" w:hAnsi="Poppins" w:cs="Poppins"/>
          <w:color w:val="156082" w:themeColor="accent1"/>
          <w:sz w:val="18"/>
          <w:szCs w:val="18"/>
        </w:rPr>
        <w:t xml:space="preserve">[Commentaire : </w:t>
      </w:r>
      <w:r w:rsidRPr="000239A2">
        <w:rPr>
          <w:rFonts w:ascii="Poppins" w:hAnsi="Poppins" w:cs="Poppins"/>
          <w:color w:val="156082" w:themeColor="accent1"/>
          <w:sz w:val="18"/>
          <w:szCs w:val="18"/>
        </w:rPr>
        <w:t>à négocier</w:t>
      </w:r>
      <w:r w:rsidR="006600C8" w:rsidRPr="000239A2">
        <w:rPr>
          <w:rFonts w:ascii="Poppins" w:hAnsi="Poppins" w:cs="Poppins"/>
          <w:color w:val="156082" w:themeColor="accent1"/>
          <w:sz w:val="18"/>
          <w:szCs w:val="18"/>
        </w:rPr>
        <w:t>]</w:t>
      </w:r>
      <w:r w:rsidRPr="00B85B6A">
        <w:rPr>
          <w:rFonts w:ascii="Poppins" w:hAnsi="Poppins" w:cs="Poppins"/>
          <w:sz w:val="18"/>
          <w:szCs w:val="18"/>
        </w:rPr>
        <w:t xml:space="preserve"> de toutes sommes perçues par le PRODUCTEUR en sa qualité de copropriétaire du master.</w:t>
      </w:r>
    </w:p>
    <w:p w14:paraId="5431BE3D" w14:textId="77777777" w:rsidR="008611DF" w:rsidRPr="00B85B6A" w:rsidRDefault="008611DF" w:rsidP="00002699">
      <w:pPr>
        <w:pStyle w:val="NoSpacing"/>
        <w:jc w:val="both"/>
        <w:rPr>
          <w:rFonts w:ascii="Poppins" w:hAnsi="Poppins" w:cs="Poppins"/>
          <w:sz w:val="18"/>
          <w:szCs w:val="18"/>
        </w:rPr>
      </w:pPr>
    </w:p>
    <w:p w14:paraId="0CA3ACF8" w14:textId="443C752C" w:rsidR="00002699" w:rsidRPr="00B85B6A" w:rsidRDefault="004C5310">
      <w:pPr>
        <w:pStyle w:val="NoSpacing"/>
        <w:jc w:val="both"/>
        <w:rPr>
          <w:rFonts w:ascii="Poppins" w:hAnsi="Poppins" w:cs="Poppins"/>
          <w:b/>
          <w:bCs/>
          <w:sz w:val="18"/>
          <w:szCs w:val="18"/>
        </w:rPr>
      </w:pPr>
      <w:r w:rsidRPr="00B85B6A">
        <w:rPr>
          <w:rFonts w:ascii="Poppins" w:hAnsi="Poppins" w:cs="Poppins"/>
          <w:b/>
          <w:bCs/>
          <w:sz w:val="18"/>
          <w:szCs w:val="18"/>
        </w:rPr>
        <w:t>Article</w:t>
      </w:r>
      <w:r w:rsidR="00002699" w:rsidRPr="00B85B6A">
        <w:rPr>
          <w:rFonts w:ascii="Poppins" w:hAnsi="Poppins" w:cs="Poppins"/>
          <w:b/>
          <w:bCs/>
          <w:sz w:val="18"/>
          <w:szCs w:val="18"/>
        </w:rPr>
        <w:t xml:space="preserve"> 1</w:t>
      </w:r>
      <w:r w:rsidR="00D863D4" w:rsidRPr="00B85B6A">
        <w:rPr>
          <w:rFonts w:ascii="Poppins" w:hAnsi="Poppins" w:cs="Poppins"/>
          <w:b/>
          <w:bCs/>
          <w:sz w:val="18"/>
          <w:szCs w:val="18"/>
        </w:rPr>
        <w:t>1</w:t>
      </w:r>
      <w:r w:rsidR="00002699" w:rsidRPr="00B85B6A">
        <w:rPr>
          <w:rFonts w:ascii="Poppins" w:hAnsi="Poppins" w:cs="Poppins"/>
          <w:b/>
          <w:bCs/>
          <w:sz w:val="18"/>
          <w:szCs w:val="18"/>
        </w:rPr>
        <w:t xml:space="preserve"> – </w:t>
      </w:r>
      <w:r w:rsidRPr="00B85B6A">
        <w:rPr>
          <w:rFonts w:ascii="Poppins" w:hAnsi="Poppins" w:cs="Poppins"/>
          <w:b/>
          <w:bCs/>
          <w:sz w:val="18"/>
          <w:szCs w:val="18"/>
        </w:rPr>
        <w:t>Crédits</w:t>
      </w:r>
      <w:r w:rsidR="00002699" w:rsidRPr="00B85B6A">
        <w:rPr>
          <w:rFonts w:ascii="Poppins" w:hAnsi="Poppins" w:cs="Poppins"/>
          <w:b/>
          <w:bCs/>
          <w:sz w:val="18"/>
          <w:szCs w:val="18"/>
        </w:rPr>
        <w:t xml:space="preserve"> </w:t>
      </w:r>
    </w:p>
    <w:p w14:paraId="49A9DCC7" w14:textId="77777777" w:rsidR="00D57DE2" w:rsidRPr="00B85B6A" w:rsidRDefault="00D57DE2">
      <w:pPr>
        <w:pStyle w:val="NoSpacing"/>
        <w:jc w:val="both"/>
        <w:rPr>
          <w:rFonts w:ascii="Poppins" w:hAnsi="Poppins" w:cs="Poppins"/>
          <w:b/>
          <w:bCs/>
          <w:sz w:val="18"/>
          <w:szCs w:val="18"/>
        </w:rPr>
      </w:pPr>
    </w:p>
    <w:p w14:paraId="2D93A89F" w14:textId="661B83ED" w:rsidR="003C1E40" w:rsidRPr="00B85B6A" w:rsidRDefault="00D57DE2">
      <w:pPr>
        <w:pStyle w:val="NoSpacing"/>
        <w:jc w:val="both"/>
        <w:rPr>
          <w:rFonts w:ascii="Poppins" w:hAnsi="Poppins" w:cs="Poppins"/>
          <w:sz w:val="18"/>
          <w:szCs w:val="18"/>
        </w:rPr>
      </w:pPr>
      <w:r w:rsidRPr="00B85B6A">
        <w:rPr>
          <w:rFonts w:ascii="Poppins" w:hAnsi="Poppins" w:cs="Poppins"/>
          <w:b/>
          <w:bCs/>
          <w:sz w:val="18"/>
          <w:szCs w:val="18"/>
        </w:rPr>
        <w:t>1</w:t>
      </w:r>
      <w:r w:rsidR="000B7690" w:rsidRPr="00B85B6A">
        <w:rPr>
          <w:rFonts w:ascii="Poppins" w:hAnsi="Poppins" w:cs="Poppins"/>
          <w:b/>
          <w:bCs/>
          <w:sz w:val="18"/>
          <w:szCs w:val="18"/>
        </w:rPr>
        <w:t>1</w:t>
      </w:r>
      <w:r w:rsidRPr="00B85B6A">
        <w:rPr>
          <w:rFonts w:ascii="Poppins" w:hAnsi="Poppins" w:cs="Poppins"/>
          <w:b/>
          <w:bCs/>
          <w:sz w:val="18"/>
          <w:szCs w:val="18"/>
        </w:rPr>
        <w:t xml:space="preserve">.1 </w:t>
      </w:r>
      <w:r w:rsidR="000B7690" w:rsidRPr="00B85B6A">
        <w:rPr>
          <w:rFonts w:ascii="Poppins" w:hAnsi="Poppins" w:cs="Poppins"/>
          <w:sz w:val="18"/>
          <w:szCs w:val="18"/>
        </w:rPr>
        <w:t>Le</w:t>
      </w:r>
      <w:r w:rsidR="000B7690" w:rsidRPr="00B85B6A">
        <w:rPr>
          <w:rFonts w:ascii="Poppins" w:hAnsi="Poppins" w:cs="Poppins"/>
          <w:b/>
          <w:bCs/>
          <w:sz w:val="18"/>
          <w:szCs w:val="18"/>
        </w:rPr>
        <w:t xml:space="preserve"> </w:t>
      </w:r>
      <w:r w:rsidR="003C1E40" w:rsidRPr="00B85B6A">
        <w:rPr>
          <w:rFonts w:ascii="Poppins" w:hAnsi="Poppins" w:cs="Poppins"/>
          <w:sz w:val="18"/>
          <w:szCs w:val="18"/>
        </w:rPr>
        <w:t xml:space="preserve">nom </w:t>
      </w:r>
      <w:r w:rsidR="000222D9" w:rsidRPr="00B85B6A">
        <w:rPr>
          <w:rFonts w:ascii="Poppins" w:hAnsi="Poppins" w:cs="Poppins"/>
          <w:sz w:val="18"/>
          <w:szCs w:val="18"/>
        </w:rPr>
        <w:t xml:space="preserve">et la qualité </w:t>
      </w:r>
      <w:r w:rsidR="003C1E40" w:rsidRPr="00B85B6A">
        <w:rPr>
          <w:rFonts w:ascii="Poppins" w:hAnsi="Poppins" w:cs="Poppins"/>
          <w:sz w:val="18"/>
          <w:szCs w:val="18"/>
        </w:rPr>
        <w:t xml:space="preserve">du COMPOSITEUR </w:t>
      </w:r>
      <w:r w:rsidR="000B7690" w:rsidRPr="00B85B6A">
        <w:rPr>
          <w:rFonts w:ascii="Poppins" w:hAnsi="Poppins" w:cs="Poppins"/>
          <w:sz w:val="18"/>
          <w:szCs w:val="18"/>
        </w:rPr>
        <w:t xml:space="preserve">devra </w:t>
      </w:r>
      <w:r w:rsidR="003C1E40" w:rsidRPr="00B85B6A">
        <w:rPr>
          <w:rFonts w:ascii="Poppins" w:hAnsi="Poppins" w:cs="Poppins"/>
          <w:sz w:val="18"/>
          <w:szCs w:val="18"/>
        </w:rPr>
        <w:t>apparaître au générique de début</w:t>
      </w:r>
      <w:r w:rsidR="00DA1655" w:rsidRPr="00B85B6A">
        <w:rPr>
          <w:rFonts w:ascii="Poppins" w:hAnsi="Poppins" w:cs="Poppins"/>
          <w:sz w:val="18"/>
          <w:szCs w:val="18"/>
        </w:rPr>
        <w:t>, au même titre et de la même manière que pour les autres co</w:t>
      </w:r>
      <w:r w:rsidR="005F75BF">
        <w:rPr>
          <w:rFonts w:ascii="Poppins" w:hAnsi="Poppins" w:cs="Poppins"/>
          <w:sz w:val="18"/>
          <w:szCs w:val="18"/>
        </w:rPr>
        <w:t>-</w:t>
      </w:r>
      <w:r w:rsidR="00DA1655" w:rsidRPr="00B85B6A">
        <w:rPr>
          <w:rFonts w:ascii="Poppins" w:hAnsi="Poppins" w:cs="Poppins"/>
          <w:sz w:val="18"/>
          <w:szCs w:val="18"/>
        </w:rPr>
        <w:t>auteurs</w:t>
      </w:r>
      <w:r w:rsidR="005F75BF">
        <w:rPr>
          <w:rFonts w:ascii="Poppins" w:hAnsi="Poppins" w:cs="Poppins"/>
          <w:sz w:val="18"/>
          <w:szCs w:val="18"/>
        </w:rPr>
        <w:t>/co-autrices</w:t>
      </w:r>
      <w:r w:rsidR="00DA1655" w:rsidRPr="00B85B6A">
        <w:rPr>
          <w:rFonts w:ascii="Poppins" w:hAnsi="Poppins" w:cs="Poppins"/>
          <w:sz w:val="18"/>
          <w:szCs w:val="18"/>
        </w:rPr>
        <w:t xml:space="preserve"> du FILM.</w:t>
      </w:r>
    </w:p>
    <w:p w14:paraId="0C2D115B" w14:textId="77777777" w:rsidR="003C1E40" w:rsidRPr="00B85B6A" w:rsidRDefault="003C1E40">
      <w:pPr>
        <w:pStyle w:val="NoSpacing"/>
        <w:jc w:val="both"/>
        <w:rPr>
          <w:rFonts w:ascii="Poppins" w:hAnsi="Poppins" w:cs="Poppins"/>
          <w:sz w:val="18"/>
          <w:szCs w:val="18"/>
        </w:rPr>
      </w:pPr>
    </w:p>
    <w:p w14:paraId="7E2F6D59" w14:textId="722F21DC" w:rsidR="00002699" w:rsidRPr="00B85B6A" w:rsidRDefault="002C4FC4" w:rsidP="00002699">
      <w:pPr>
        <w:pStyle w:val="NoSpacing"/>
        <w:jc w:val="both"/>
        <w:rPr>
          <w:rFonts w:ascii="Poppins" w:hAnsi="Poppins" w:cs="Poppins"/>
          <w:b/>
          <w:bCs/>
          <w:sz w:val="18"/>
          <w:szCs w:val="18"/>
        </w:rPr>
      </w:pPr>
      <w:r w:rsidRPr="00B85B6A">
        <w:rPr>
          <w:rFonts w:ascii="Poppins" w:hAnsi="Poppins" w:cs="Poppins"/>
          <w:b/>
          <w:bCs/>
          <w:sz w:val="18"/>
          <w:szCs w:val="18"/>
        </w:rPr>
        <w:t>11.2</w:t>
      </w:r>
      <w:r w:rsidR="00210A57" w:rsidRPr="00B85B6A">
        <w:rPr>
          <w:rFonts w:ascii="Poppins" w:hAnsi="Poppins" w:cs="Poppins"/>
          <w:b/>
          <w:bCs/>
          <w:sz w:val="18"/>
          <w:szCs w:val="18"/>
        </w:rPr>
        <w:t xml:space="preserve"> </w:t>
      </w:r>
      <w:r w:rsidR="00002699" w:rsidRPr="00B85B6A">
        <w:rPr>
          <w:rFonts w:ascii="Poppins" w:hAnsi="Poppins" w:cs="Poppins"/>
          <w:sz w:val="18"/>
          <w:szCs w:val="18"/>
        </w:rPr>
        <w:t>Le nom du COMPOSITEUR ainsi qu’une indication relative à la nature de sa contribution, devront apparaître au générique de fin du FILM</w:t>
      </w:r>
      <w:r w:rsidR="000962A7" w:rsidRPr="00B85B6A">
        <w:rPr>
          <w:rFonts w:ascii="Poppins" w:hAnsi="Poppins" w:cs="Poppins"/>
          <w:sz w:val="18"/>
          <w:szCs w:val="18"/>
        </w:rPr>
        <w:t xml:space="preserve"> de la façon suivante : </w:t>
      </w:r>
    </w:p>
    <w:p w14:paraId="45007CAE" w14:textId="77777777" w:rsidR="00DF3096" w:rsidRPr="00B85B6A" w:rsidRDefault="00DF3096" w:rsidP="00002699">
      <w:pPr>
        <w:pStyle w:val="NoSpacing"/>
        <w:jc w:val="both"/>
        <w:rPr>
          <w:rFonts w:ascii="Poppins" w:hAnsi="Poppins" w:cs="Poppins"/>
          <w:sz w:val="18"/>
          <w:szCs w:val="18"/>
        </w:rPr>
      </w:pPr>
    </w:p>
    <w:p w14:paraId="7C82E591" w14:textId="21DD61DF" w:rsidR="00002699" w:rsidRPr="00B85B6A" w:rsidRDefault="00002699" w:rsidP="001C5307">
      <w:pPr>
        <w:pStyle w:val="NoSpacing"/>
        <w:ind w:left="708" w:firstLine="708"/>
        <w:jc w:val="both"/>
        <w:rPr>
          <w:rFonts w:ascii="Poppins" w:hAnsi="Poppins" w:cs="Poppins"/>
          <w:sz w:val="18"/>
          <w:szCs w:val="18"/>
        </w:rPr>
      </w:pPr>
      <w:r w:rsidRPr="00B85B6A">
        <w:rPr>
          <w:rFonts w:ascii="Poppins" w:hAnsi="Poppins" w:cs="Poppins"/>
          <w:sz w:val="18"/>
          <w:szCs w:val="18"/>
        </w:rPr>
        <w:t xml:space="preserve">MUSIQUE ORIGINALE composée, interprétée et dirigée par </w:t>
      </w:r>
      <w:r w:rsidRPr="00B85B6A">
        <w:rPr>
          <w:rFonts w:ascii="Poppins" w:hAnsi="Poppins" w:cs="Poppins"/>
          <w:sz w:val="18"/>
          <w:szCs w:val="18"/>
          <w:highlight w:val="yellow"/>
        </w:rPr>
        <w:t>…….</w:t>
      </w:r>
    </w:p>
    <w:p w14:paraId="0397EF73" w14:textId="17BF505D" w:rsidR="00A673D7" w:rsidRPr="00B85B6A" w:rsidRDefault="000C4219">
      <w:pPr>
        <w:pStyle w:val="NoSpacing"/>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[Commentaire : Raye</w:t>
      </w:r>
      <w:r w:rsidR="00B54303" w:rsidRPr="00B85B6A">
        <w:rPr>
          <w:rFonts w:ascii="Poppins" w:eastAsia="Times New Roman" w:hAnsi="Poppins" w:cs="Poppins"/>
          <w:i/>
          <w:iCs/>
          <w:color w:val="156082"/>
          <w:kern w:val="0"/>
          <w:sz w:val="18"/>
          <w:szCs w:val="18"/>
          <w:lang w:eastAsia="fr-FR"/>
          <w14:ligatures w14:val="none"/>
        </w:rPr>
        <w:t>z</w:t>
      </w:r>
      <w:r w:rsidRPr="00B85B6A">
        <w:rPr>
          <w:rFonts w:ascii="Poppins" w:eastAsia="Times New Roman" w:hAnsi="Poppins" w:cs="Poppins"/>
          <w:i/>
          <w:iCs/>
          <w:color w:val="156082"/>
          <w:kern w:val="0"/>
          <w:sz w:val="18"/>
          <w:szCs w:val="18"/>
          <w:lang w:eastAsia="fr-FR"/>
          <w14:ligatures w14:val="none"/>
        </w:rPr>
        <w:t xml:space="preserve"> la</w:t>
      </w:r>
      <w:r w:rsidR="00B54303" w:rsidRPr="00B85B6A">
        <w:rPr>
          <w:rFonts w:ascii="Poppins" w:eastAsia="Times New Roman" w:hAnsi="Poppins" w:cs="Poppins"/>
          <w:i/>
          <w:iCs/>
          <w:color w:val="156082"/>
          <w:kern w:val="0"/>
          <w:sz w:val="18"/>
          <w:szCs w:val="18"/>
          <w:lang w:eastAsia="fr-FR"/>
          <w14:ligatures w14:val="none"/>
        </w:rPr>
        <w:t>/les</w:t>
      </w:r>
      <w:r w:rsidRPr="00B85B6A">
        <w:rPr>
          <w:rFonts w:ascii="Poppins" w:eastAsia="Times New Roman" w:hAnsi="Poppins" w:cs="Poppins"/>
          <w:i/>
          <w:iCs/>
          <w:color w:val="156082"/>
          <w:kern w:val="0"/>
          <w:sz w:val="18"/>
          <w:szCs w:val="18"/>
          <w:lang w:eastAsia="fr-FR"/>
          <w14:ligatures w14:val="none"/>
        </w:rPr>
        <w:t xml:space="preserve"> mention</w:t>
      </w:r>
      <w:r w:rsidR="00B54303" w:rsidRPr="00B85B6A">
        <w:rPr>
          <w:rFonts w:ascii="Poppins" w:eastAsia="Times New Roman" w:hAnsi="Poppins" w:cs="Poppins"/>
          <w:i/>
          <w:iCs/>
          <w:color w:val="156082"/>
          <w:kern w:val="0"/>
          <w:sz w:val="18"/>
          <w:szCs w:val="18"/>
          <w:lang w:eastAsia="fr-FR"/>
          <w14:ligatures w14:val="none"/>
        </w:rPr>
        <w:t>(s)</w:t>
      </w:r>
      <w:r w:rsidRPr="00B85B6A">
        <w:rPr>
          <w:rFonts w:ascii="Poppins" w:eastAsia="Times New Roman" w:hAnsi="Poppins" w:cs="Poppins"/>
          <w:i/>
          <w:iCs/>
          <w:color w:val="156082"/>
          <w:kern w:val="0"/>
          <w:sz w:val="18"/>
          <w:szCs w:val="18"/>
          <w:lang w:eastAsia="fr-FR"/>
          <w14:ligatures w14:val="none"/>
        </w:rPr>
        <w:t xml:space="preserve"> inutile</w:t>
      </w:r>
      <w:r w:rsidR="00B54303" w:rsidRPr="00B85B6A">
        <w:rPr>
          <w:rFonts w:ascii="Poppins" w:eastAsia="Times New Roman" w:hAnsi="Poppins" w:cs="Poppins"/>
          <w:i/>
          <w:iCs/>
          <w:color w:val="156082"/>
          <w:kern w:val="0"/>
          <w:sz w:val="18"/>
          <w:szCs w:val="18"/>
          <w:lang w:eastAsia="fr-FR"/>
          <w14:ligatures w14:val="none"/>
        </w:rPr>
        <w:t>(s)</w:t>
      </w:r>
    </w:p>
    <w:p w14:paraId="762212D0" w14:textId="0123DBC3" w:rsidR="00A673D7" w:rsidRPr="00B85B6A" w:rsidRDefault="00A673D7">
      <w:pPr>
        <w:pStyle w:val="NoSpacing"/>
        <w:jc w:val="both"/>
        <w:rPr>
          <w:rFonts w:ascii="Poppins" w:eastAsia="Times New Roman" w:hAnsi="Poppins" w:cs="Poppins"/>
          <w:i/>
          <w:iCs/>
          <w:color w:val="156082"/>
          <w:kern w:val="0"/>
          <w:sz w:val="18"/>
          <w:szCs w:val="18"/>
          <w:lang w:eastAsia="fr-FR"/>
          <w14:ligatures w14:val="none"/>
        </w:rPr>
      </w:pPr>
      <w:r w:rsidRPr="00B85B6A">
        <w:rPr>
          <w:rFonts w:ascii="Poppins" w:eastAsia="Times New Roman" w:hAnsi="Poppins" w:cs="Poppins"/>
          <w:i/>
          <w:iCs/>
          <w:color w:val="156082"/>
          <w:kern w:val="0"/>
          <w:sz w:val="18"/>
          <w:szCs w:val="18"/>
          <w:lang w:eastAsia="fr-FR"/>
          <w14:ligatures w14:val="none"/>
        </w:rPr>
        <w:t>Si le compositeur est également interprète, son nom doit</w:t>
      </w:r>
      <w:r w:rsidR="00EB2C89" w:rsidRPr="00B85B6A">
        <w:rPr>
          <w:rFonts w:ascii="Poppins" w:eastAsia="Times New Roman" w:hAnsi="Poppins" w:cs="Poppins"/>
          <w:i/>
          <w:iCs/>
          <w:color w:val="156082"/>
          <w:kern w:val="0"/>
          <w:sz w:val="18"/>
          <w:szCs w:val="18"/>
          <w:lang w:eastAsia="fr-FR"/>
          <w14:ligatures w14:val="none"/>
        </w:rPr>
        <w:t xml:space="preserve"> donc apparaître</w:t>
      </w:r>
      <w:r w:rsidRPr="00B85B6A">
        <w:rPr>
          <w:rFonts w:ascii="Poppins" w:eastAsia="Times New Roman" w:hAnsi="Poppins" w:cs="Poppins"/>
          <w:i/>
          <w:iCs/>
          <w:color w:val="156082"/>
          <w:kern w:val="0"/>
          <w:sz w:val="18"/>
          <w:szCs w:val="18"/>
          <w:lang w:eastAsia="fr-FR"/>
          <w14:ligatures w14:val="none"/>
        </w:rPr>
        <w:t xml:space="preserve"> en tant que tel dans le générique</w:t>
      </w:r>
      <w:r w:rsidR="00EB2C89" w:rsidRPr="00B85B6A">
        <w:rPr>
          <w:rFonts w:ascii="Poppins" w:eastAsia="Times New Roman" w:hAnsi="Poppins" w:cs="Poppins"/>
          <w:i/>
          <w:iCs/>
          <w:color w:val="156082"/>
          <w:kern w:val="0"/>
          <w:sz w:val="18"/>
          <w:szCs w:val="18"/>
          <w:lang w:eastAsia="fr-FR"/>
          <w14:ligatures w14:val="none"/>
        </w:rPr>
        <w:t>, d’où la précision ci-dessus. Si le compositeur n’est pas interprète, il faut retirer la mention</w:t>
      </w:r>
      <w:r w:rsidRPr="00B85B6A">
        <w:rPr>
          <w:rFonts w:ascii="Poppins" w:eastAsia="Times New Roman" w:hAnsi="Poppins" w:cs="Poppins"/>
          <w:i/>
          <w:iCs/>
          <w:color w:val="156082"/>
          <w:kern w:val="0"/>
          <w:sz w:val="18"/>
          <w:szCs w:val="18"/>
          <w:lang w:eastAsia="fr-FR"/>
          <w14:ligatures w14:val="none"/>
        </w:rPr>
        <w:t>]</w:t>
      </w:r>
    </w:p>
    <w:p w14:paraId="780DB596" w14:textId="77777777" w:rsidR="00002699" w:rsidRPr="00B85B6A" w:rsidRDefault="00002699" w:rsidP="00002699">
      <w:pPr>
        <w:pStyle w:val="NoSpacing"/>
        <w:jc w:val="both"/>
        <w:rPr>
          <w:rFonts w:ascii="Poppins" w:hAnsi="Poppins" w:cs="Poppins"/>
          <w:sz w:val="18"/>
          <w:szCs w:val="18"/>
        </w:rPr>
      </w:pPr>
    </w:p>
    <w:p w14:paraId="0FB3F9F7" w14:textId="26E9D82B" w:rsidR="00002699" w:rsidRPr="00B85B6A" w:rsidRDefault="00002699" w:rsidP="00002699">
      <w:pPr>
        <w:pStyle w:val="NoSpacing"/>
        <w:jc w:val="both"/>
        <w:rPr>
          <w:rFonts w:ascii="Poppins" w:hAnsi="Poppins" w:cs="Poppins"/>
          <w:sz w:val="18"/>
          <w:szCs w:val="18"/>
        </w:rPr>
      </w:pPr>
      <w:r w:rsidRPr="00B85B6A">
        <w:rPr>
          <w:rFonts w:ascii="Poppins" w:hAnsi="Poppins" w:cs="Poppins"/>
          <w:b/>
          <w:bCs/>
          <w:sz w:val="18"/>
          <w:szCs w:val="18"/>
        </w:rPr>
        <w:t>1</w:t>
      </w:r>
      <w:r w:rsidR="00BF6EA4" w:rsidRPr="00B85B6A">
        <w:rPr>
          <w:rFonts w:ascii="Poppins" w:hAnsi="Poppins" w:cs="Poppins"/>
          <w:b/>
          <w:bCs/>
          <w:sz w:val="18"/>
          <w:szCs w:val="18"/>
        </w:rPr>
        <w:t>1</w:t>
      </w:r>
      <w:r w:rsidRPr="00B85B6A">
        <w:rPr>
          <w:rFonts w:ascii="Poppins" w:hAnsi="Poppins" w:cs="Poppins"/>
          <w:b/>
          <w:bCs/>
          <w:sz w:val="18"/>
          <w:szCs w:val="18"/>
        </w:rPr>
        <w:t>.</w:t>
      </w:r>
      <w:r w:rsidR="00BF6EA4" w:rsidRPr="00B85B6A">
        <w:rPr>
          <w:rFonts w:ascii="Poppins" w:hAnsi="Poppins" w:cs="Poppins"/>
          <w:b/>
          <w:bCs/>
          <w:sz w:val="18"/>
          <w:szCs w:val="18"/>
        </w:rPr>
        <w:t>3</w:t>
      </w:r>
      <w:r w:rsidRPr="00B85B6A">
        <w:rPr>
          <w:rFonts w:ascii="Poppins" w:hAnsi="Poppins" w:cs="Poppins"/>
          <w:sz w:val="18"/>
          <w:szCs w:val="18"/>
        </w:rPr>
        <w:t xml:space="preserve"> Le nom et la qualité du COMPOSITEUR devront également être cités lisiblement sur tout le matériel promotionnel, publicitaire et sur tous supports présentant le FILM (tels que plaquette, dossier de presse, communiqué de presse, etc.) ainsi que lors de toute communication sur le FILM réalisés directement sous le contrôle du PRODUCTEUR. </w:t>
      </w:r>
    </w:p>
    <w:p w14:paraId="351555B6" w14:textId="77777777" w:rsidR="00002699" w:rsidRPr="00B85B6A" w:rsidRDefault="00002699" w:rsidP="00002699">
      <w:pPr>
        <w:pStyle w:val="NoSpacing"/>
        <w:jc w:val="both"/>
        <w:rPr>
          <w:rFonts w:ascii="Poppins" w:hAnsi="Poppins" w:cs="Poppins"/>
          <w:sz w:val="18"/>
          <w:szCs w:val="18"/>
        </w:rPr>
      </w:pPr>
    </w:p>
    <w:p w14:paraId="068922C5" w14:textId="5D71AEBC" w:rsidR="00002699" w:rsidRPr="00B85B6A" w:rsidRDefault="00002699" w:rsidP="00002699">
      <w:pPr>
        <w:pStyle w:val="NoSpacing"/>
        <w:jc w:val="both"/>
        <w:rPr>
          <w:rFonts w:ascii="Poppins" w:hAnsi="Poppins" w:cs="Poppins"/>
          <w:sz w:val="18"/>
          <w:szCs w:val="18"/>
        </w:rPr>
      </w:pPr>
      <w:r w:rsidRPr="00B85B6A">
        <w:rPr>
          <w:rFonts w:ascii="Poppins" w:hAnsi="Poppins" w:cs="Poppins"/>
          <w:b/>
          <w:bCs/>
          <w:sz w:val="18"/>
          <w:szCs w:val="18"/>
        </w:rPr>
        <w:t>1</w:t>
      </w:r>
      <w:r w:rsidR="00BF6EA4" w:rsidRPr="00B85B6A">
        <w:rPr>
          <w:rFonts w:ascii="Poppins" w:hAnsi="Poppins" w:cs="Poppins"/>
          <w:b/>
          <w:bCs/>
          <w:sz w:val="18"/>
          <w:szCs w:val="18"/>
        </w:rPr>
        <w:t>1.4</w:t>
      </w:r>
      <w:r w:rsidRPr="00B85B6A">
        <w:rPr>
          <w:rFonts w:ascii="Poppins" w:hAnsi="Poppins" w:cs="Poppins"/>
          <w:sz w:val="18"/>
          <w:szCs w:val="18"/>
        </w:rPr>
        <w:t xml:space="preserve"> Le PRODUCTEUR s’engage également à mentionner le nom du COMPOSITEUR de la </w:t>
      </w:r>
      <w:r w:rsidR="00375532" w:rsidRPr="00B85B6A">
        <w:rPr>
          <w:rFonts w:ascii="Poppins" w:hAnsi="Poppins" w:cs="Poppins"/>
          <w:sz w:val="18"/>
          <w:szCs w:val="18"/>
        </w:rPr>
        <w:t xml:space="preserve">MUSIQUE </w:t>
      </w:r>
      <w:r w:rsidR="00A61BE3" w:rsidRPr="00B85B6A">
        <w:rPr>
          <w:rFonts w:ascii="Poppins" w:hAnsi="Poppins" w:cs="Poppins"/>
          <w:sz w:val="18"/>
          <w:szCs w:val="18"/>
        </w:rPr>
        <w:t>ORIGINALE</w:t>
      </w:r>
      <w:r w:rsidRPr="00B85B6A">
        <w:rPr>
          <w:rFonts w:ascii="Poppins" w:hAnsi="Poppins" w:cs="Poppins"/>
          <w:sz w:val="18"/>
          <w:szCs w:val="18"/>
        </w:rPr>
        <w:t xml:space="preserve"> sur tous les conditionnements de vidéogrammes et autres supports reproduisant le FILM. </w:t>
      </w:r>
    </w:p>
    <w:p w14:paraId="43310BFB" w14:textId="77777777" w:rsidR="00002699" w:rsidRPr="00B85B6A" w:rsidRDefault="00002699" w:rsidP="00002699">
      <w:pPr>
        <w:pStyle w:val="NoSpacing"/>
        <w:jc w:val="both"/>
        <w:rPr>
          <w:rFonts w:ascii="Poppins" w:hAnsi="Poppins" w:cs="Poppins"/>
          <w:sz w:val="18"/>
          <w:szCs w:val="18"/>
        </w:rPr>
      </w:pPr>
    </w:p>
    <w:p w14:paraId="7B0E4543" w14:textId="33E5450F" w:rsidR="00002699" w:rsidRPr="00B85B6A" w:rsidRDefault="00002699" w:rsidP="00002699">
      <w:pPr>
        <w:pStyle w:val="NoSpacing"/>
        <w:jc w:val="both"/>
        <w:rPr>
          <w:rFonts w:ascii="Poppins" w:hAnsi="Poppins" w:cs="Poppins"/>
          <w:sz w:val="18"/>
          <w:szCs w:val="18"/>
        </w:rPr>
      </w:pPr>
      <w:r w:rsidRPr="00B85B6A">
        <w:rPr>
          <w:rFonts w:ascii="Poppins" w:hAnsi="Poppins" w:cs="Poppins"/>
          <w:b/>
          <w:bCs/>
          <w:sz w:val="18"/>
          <w:szCs w:val="18"/>
        </w:rPr>
        <w:t>1</w:t>
      </w:r>
      <w:r w:rsidR="00BF6EA4" w:rsidRPr="00B85B6A">
        <w:rPr>
          <w:rFonts w:ascii="Poppins" w:hAnsi="Poppins" w:cs="Poppins"/>
          <w:b/>
          <w:bCs/>
          <w:sz w:val="18"/>
          <w:szCs w:val="18"/>
        </w:rPr>
        <w:t>1.5</w:t>
      </w:r>
      <w:r w:rsidRPr="00B85B6A">
        <w:rPr>
          <w:rFonts w:ascii="Poppins" w:hAnsi="Poppins" w:cs="Poppins"/>
          <w:sz w:val="18"/>
          <w:szCs w:val="18"/>
        </w:rPr>
        <w:t xml:space="preserve"> Le PRODUCTEUR prend la responsabilité de l'exécution des présentes stipulations pour l'exploitation, la promotion et la publicité faite par lui-même et s'engage à en imposer le respect à tout tiers avec lequel il est en contact pour l'exploitation, la promotion ou la publicité du FILM.</w:t>
      </w:r>
    </w:p>
    <w:p w14:paraId="7B5A296A" w14:textId="77777777" w:rsidR="001E26DE" w:rsidRPr="00B85B6A" w:rsidRDefault="001E26DE" w:rsidP="00002699">
      <w:pPr>
        <w:pStyle w:val="NoSpacing"/>
        <w:jc w:val="both"/>
        <w:rPr>
          <w:rFonts w:ascii="Poppins" w:hAnsi="Poppins" w:cs="Poppins"/>
          <w:sz w:val="18"/>
          <w:szCs w:val="18"/>
        </w:rPr>
      </w:pPr>
    </w:p>
    <w:p w14:paraId="6FE562AC" w14:textId="5D8C1D28" w:rsidR="00002699" w:rsidRPr="00B85B6A" w:rsidRDefault="009D18AE" w:rsidP="00002699">
      <w:pPr>
        <w:pStyle w:val="NoSpacing"/>
        <w:jc w:val="both"/>
        <w:rPr>
          <w:rFonts w:ascii="Poppins" w:hAnsi="Poppins" w:cs="Poppins"/>
          <w:b/>
          <w:bCs/>
          <w:sz w:val="18"/>
          <w:szCs w:val="18"/>
        </w:rPr>
      </w:pPr>
      <w:r w:rsidRPr="00B85B6A">
        <w:rPr>
          <w:rFonts w:ascii="Poppins" w:hAnsi="Poppins" w:cs="Poppins"/>
          <w:b/>
          <w:bCs/>
          <w:sz w:val="18"/>
          <w:szCs w:val="18"/>
        </w:rPr>
        <w:t>Article</w:t>
      </w:r>
      <w:r w:rsidR="00002699" w:rsidRPr="00B85B6A">
        <w:rPr>
          <w:rFonts w:ascii="Poppins" w:hAnsi="Poppins" w:cs="Poppins"/>
          <w:b/>
          <w:bCs/>
          <w:sz w:val="18"/>
          <w:szCs w:val="18"/>
        </w:rPr>
        <w:t xml:space="preserve"> 1</w:t>
      </w:r>
      <w:r w:rsidR="00877CB1">
        <w:rPr>
          <w:rFonts w:ascii="Poppins" w:hAnsi="Poppins" w:cs="Poppins"/>
          <w:b/>
          <w:bCs/>
          <w:sz w:val="18"/>
          <w:szCs w:val="18"/>
        </w:rPr>
        <w:t>2</w:t>
      </w:r>
      <w:r w:rsidR="00002699" w:rsidRPr="00B85B6A">
        <w:rPr>
          <w:rFonts w:ascii="Poppins" w:hAnsi="Poppins" w:cs="Poppins"/>
          <w:b/>
          <w:bCs/>
          <w:sz w:val="18"/>
          <w:szCs w:val="18"/>
        </w:rPr>
        <w:t xml:space="preserve"> – Protection des droits par le </w:t>
      </w:r>
      <w:r w:rsidRPr="00B85B6A">
        <w:rPr>
          <w:rFonts w:ascii="Poppins" w:hAnsi="Poppins" w:cs="Poppins"/>
          <w:b/>
          <w:bCs/>
          <w:sz w:val="18"/>
          <w:szCs w:val="18"/>
        </w:rPr>
        <w:t>PRODUCTEUR</w:t>
      </w:r>
      <w:r w:rsidR="00002699" w:rsidRPr="00B85B6A">
        <w:rPr>
          <w:rFonts w:ascii="Poppins" w:hAnsi="Poppins" w:cs="Poppins"/>
          <w:b/>
          <w:bCs/>
          <w:sz w:val="18"/>
          <w:szCs w:val="18"/>
        </w:rPr>
        <w:t xml:space="preserve"> </w:t>
      </w:r>
    </w:p>
    <w:p w14:paraId="6FAF4987" w14:textId="77777777" w:rsidR="00002699" w:rsidRPr="00B85B6A" w:rsidRDefault="00002699" w:rsidP="00002699">
      <w:pPr>
        <w:pStyle w:val="NoSpacing"/>
        <w:jc w:val="both"/>
        <w:rPr>
          <w:rFonts w:ascii="Poppins" w:hAnsi="Poppins" w:cs="Poppins"/>
          <w:b/>
          <w:bCs/>
          <w:sz w:val="18"/>
          <w:szCs w:val="18"/>
        </w:rPr>
      </w:pPr>
    </w:p>
    <w:p w14:paraId="05879FAE" w14:textId="452A22C7" w:rsidR="00002699" w:rsidRPr="00B85B6A" w:rsidRDefault="00002699" w:rsidP="00002699">
      <w:pPr>
        <w:pStyle w:val="NoSpacing"/>
        <w:jc w:val="both"/>
        <w:rPr>
          <w:rFonts w:ascii="Poppins" w:hAnsi="Poppins" w:cs="Poppins"/>
          <w:sz w:val="18"/>
          <w:szCs w:val="18"/>
        </w:rPr>
      </w:pPr>
      <w:r w:rsidRPr="00B85B6A">
        <w:rPr>
          <w:rFonts w:ascii="Poppins" w:hAnsi="Poppins" w:cs="Poppins"/>
          <w:b/>
          <w:bCs/>
          <w:sz w:val="18"/>
          <w:szCs w:val="18"/>
        </w:rPr>
        <w:t>1</w:t>
      </w:r>
      <w:r w:rsidR="00877CB1">
        <w:rPr>
          <w:rFonts w:ascii="Poppins" w:hAnsi="Poppins" w:cs="Poppins"/>
          <w:b/>
          <w:bCs/>
          <w:sz w:val="18"/>
          <w:szCs w:val="18"/>
        </w:rPr>
        <w:t>2</w:t>
      </w:r>
      <w:r w:rsidRPr="00B85B6A">
        <w:rPr>
          <w:rFonts w:ascii="Poppins" w:hAnsi="Poppins" w:cs="Poppins"/>
          <w:b/>
          <w:bCs/>
          <w:sz w:val="18"/>
          <w:szCs w:val="18"/>
        </w:rPr>
        <w:t>.1</w:t>
      </w:r>
      <w:r w:rsidRPr="00B85B6A">
        <w:rPr>
          <w:rFonts w:ascii="Poppins" w:hAnsi="Poppins" w:cs="Poppins"/>
          <w:sz w:val="18"/>
          <w:szCs w:val="18"/>
        </w:rPr>
        <w:t xml:space="preserve"> </w:t>
      </w:r>
      <w:r w:rsidR="00375532" w:rsidRPr="00B85B6A">
        <w:rPr>
          <w:rFonts w:ascii="Poppins" w:hAnsi="Poppins" w:cs="Poppins"/>
          <w:sz w:val="18"/>
          <w:szCs w:val="18"/>
        </w:rPr>
        <w:t>L</w:t>
      </w:r>
      <w:r w:rsidRPr="00B85B6A">
        <w:rPr>
          <w:rFonts w:ascii="Poppins" w:hAnsi="Poppins" w:cs="Poppins"/>
          <w:sz w:val="18"/>
          <w:szCs w:val="18"/>
        </w:rPr>
        <w:t>e PRODUCTEUR aura par l'effet des présentes, le droit de poursuivre toute contrefaçon ou toute exploitation sous quelque forme que ce soit du FILM et de chacun de ses éléments dans la limite des droits cédés aux présentes.</w:t>
      </w:r>
    </w:p>
    <w:p w14:paraId="3E207897" w14:textId="77777777" w:rsidR="00375532" w:rsidRPr="00B85B6A" w:rsidRDefault="00375532" w:rsidP="00002699">
      <w:pPr>
        <w:pStyle w:val="NoSpacing"/>
        <w:jc w:val="both"/>
        <w:rPr>
          <w:rFonts w:ascii="Poppins" w:hAnsi="Poppins" w:cs="Poppins"/>
          <w:sz w:val="18"/>
          <w:szCs w:val="18"/>
        </w:rPr>
      </w:pPr>
    </w:p>
    <w:p w14:paraId="3F0589B0" w14:textId="1651B7A3" w:rsidR="00002699" w:rsidRPr="00B85B6A" w:rsidRDefault="00002699" w:rsidP="00002699">
      <w:pPr>
        <w:pStyle w:val="NoSpacing"/>
        <w:jc w:val="both"/>
        <w:rPr>
          <w:rFonts w:ascii="Poppins" w:hAnsi="Poppins" w:cs="Poppins"/>
          <w:sz w:val="18"/>
          <w:szCs w:val="18"/>
        </w:rPr>
      </w:pPr>
      <w:r w:rsidRPr="00B85B6A">
        <w:rPr>
          <w:rFonts w:ascii="Poppins" w:hAnsi="Poppins" w:cs="Poppins"/>
          <w:b/>
          <w:bCs/>
          <w:sz w:val="18"/>
          <w:szCs w:val="18"/>
        </w:rPr>
        <w:t>1</w:t>
      </w:r>
      <w:r w:rsidR="00877CB1">
        <w:rPr>
          <w:rFonts w:ascii="Poppins" w:hAnsi="Poppins" w:cs="Poppins"/>
          <w:b/>
          <w:bCs/>
          <w:sz w:val="18"/>
          <w:szCs w:val="18"/>
        </w:rPr>
        <w:t>2</w:t>
      </w:r>
      <w:r w:rsidRPr="00B85B6A">
        <w:rPr>
          <w:rFonts w:ascii="Poppins" w:hAnsi="Poppins" w:cs="Poppins"/>
          <w:b/>
          <w:bCs/>
          <w:sz w:val="18"/>
          <w:szCs w:val="18"/>
        </w:rPr>
        <w:t>.2</w:t>
      </w:r>
      <w:r w:rsidR="00375532" w:rsidRPr="00B85B6A">
        <w:rPr>
          <w:rFonts w:ascii="Poppins" w:hAnsi="Poppins" w:cs="Poppins"/>
          <w:sz w:val="18"/>
          <w:szCs w:val="18"/>
        </w:rPr>
        <w:t xml:space="preserve"> </w:t>
      </w:r>
      <w:r w:rsidRPr="00B85B6A">
        <w:rPr>
          <w:rFonts w:ascii="Poppins" w:hAnsi="Poppins" w:cs="Poppins"/>
          <w:sz w:val="18"/>
          <w:szCs w:val="18"/>
        </w:rPr>
        <w:t>Le PRODUCTEUR s'engage à accomplir toutes démarches et à procéder à toutes formalités, y compris leur renouvellement éventuel, en vue du dépôt et de l'enregistrement du FILM, de chacun de ses éléments ainsi que toutes œuvres dérivées ou adaptées réalisées en vertu des présentes, auprès de tout organisme habilité.</w:t>
      </w:r>
    </w:p>
    <w:p w14:paraId="302E2BDE" w14:textId="77777777" w:rsidR="00375532" w:rsidRPr="00B85B6A" w:rsidRDefault="00375532" w:rsidP="00002699">
      <w:pPr>
        <w:pStyle w:val="NoSpacing"/>
        <w:jc w:val="both"/>
        <w:rPr>
          <w:rFonts w:ascii="Poppins" w:hAnsi="Poppins" w:cs="Poppins"/>
          <w:sz w:val="18"/>
          <w:szCs w:val="18"/>
        </w:rPr>
      </w:pPr>
    </w:p>
    <w:p w14:paraId="527FF69C" w14:textId="617EBABE" w:rsidR="00002699" w:rsidRPr="00B85B6A" w:rsidRDefault="00002699" w:rsidP="00002699">
      <w:pPr>
        <w:pStyle w:val="NoSpacing"/>
        <w:jc w:val="both"/>
        <w:rPr>
          <w:rFonts w:ascii="Poppins" w:hAnsi="Poppins" w:cs="Poppins"/>
          <w:sz w:val="18"/>
          <w:szCs w:val="18"/>
        </w:rPr>
      </w:pPr>
      <w:r w:rsidRPr="00B85B6A">
        <w:rPr>
          <w:rFonts w:ascii="Poppins" w:hAnsi="Poppins" w:cs="Poppins"/>
          <w:b/>
          <w:bCs/>
          <w:sz w:val="18"/>
          <w:szCs w:val="18"/>
        </w:rPr>
        <w:t>1</w:t>
      </w:r>
      <w:r w:rsidR="00877CB1">
        <w:rPr>
          <w:rFonts w:ascii="Poppins" w:hAnsi="Poppins" w:cs="Poppins"/>
          <w:b/>
          <w:bCs/>
          <w:sz w:val="18"/>
          <w:szCs w:val="18"/>
        </w:rPr>
        <w:t>2</w:t>
      </w:r>
      <w:r w:rsidRPr="00B85B6A">
        <w:rPr>
          <w:rFonts w:ascii="Poppins" w:hAnsi="Poppins" w:cs="Poppins"/>
          <w:b/>
          <w:bCs/>
          <w:sz w:val="18"/>
          <w:szCs w:val="18"/>
        </w:rPr>
        <w:t>.3</w:t>
      </w:r>
      <w:r w:rsidRPr="00B85B6A">
        <w:rPr>
          <w:rFonts w:ascii="Poppins" w:hAnsi="Poppins" w:cs="Poppins"/>
          <w:sz w:val="18"/>
          <w:szCs w:val="18"/>
        </w:rPr>
        <w:t xml:space="preserve"> Le PRODUCTEUR s'engage à assurer la sauvegarde et la conservation permanentes dans un laboratoire ou organisme habilité du </w:t>
      </w:r>
      <w:r w:rsidR="00375532" w:rsidRPr="00B85B6A">
        <w:rPr>
          <w:rFonts w:ascii="Poppins" w:hAnsi="Poppins" w:cs="Poppins"/>
          <w:sz w:val="18"/>
          <w:szCs w:val="18"/>
        </w:rPr>
        <w:t>Master PAD</w:t>
      </w:r>
      <w:r w:rsidRPr="00B85B6A">
        <w:rPr>
          <w:rFonts w:ascii="Poppins" w:hAnsi="Poppins" w:cs="Poppins"/>
          <w:sz w:val="18"/>
          <w:szCs w:val="18"/>
        </w:rPr>
        <w:t xml:space="preserve">, image et son. </w:t>
      </w:r>
    </w:p>
    <w:p w14:paraId="12249810" w14:textId="77777777" w:rsidR="00002699" w:rsidRPr="00B85B6A" w:rsidRDefault="00002699" w:rsidP="00002699">
      <w:pPr>
        <w:pStyle w:val="NoSpacing"/>
        <w:jc w:val="both"/>
        <w:rPr>
          <w:rFonts w:ascii="Poppins" w:hAnsi="Poppins" w:cs="Poppins"/>
          <w:sz w:val="18"/>
          <w:szCs w:val="18"/>
        </w:rPr>
      </w:pPr>
      <w:r w:rsidRPr="00B85B6A">
        <w:rPr>
          <w:rFonts w:ascii="Poppins" w:hAnsi="Poppins" w:cs="Poppins"/>
          <w:sz w:val="18"/>
          <w:szCs w:val="18"/>
        </w:rPr>
        <w:t>Le PRODUCTEUR sera tenu d'indiquer au COMPOSITEUR, sur simple demande de ce dernier, le lieu de dépôt de ces éléments.</w:t>
      </w:r>
    </w:p>
    <w:p w14:paraId="1BAC7A70" w14:textId="77777777" w:rsidR="00002699" w:rsidRPr="00B85B6A" w:rsidRDefault="00002699" w:rsidP="00002699">
      <w:pPr>
        <w:pStyle w:val="NoSpacing"/>
        <w:jc w:val="both"/>
        <w:rPr>
          <w:rFonts w:ascii="Poppins" w:hAnsi="Poppins" w:cs="Poppins"/>
          <w:sz w:val="18"/>
          <w:szCs w:val="18"/>
        </w:rPr>
      </w:pPr>
    </w:p>
    <w:p w14:paraId="1035C9FD" w14:textId="7E9EB366" w:rsidR="001E26DE" w:rsidRPr="00B85B6A" w:rsidRDefault="00F67C45">
      <w:pPr>
        <w:pStyle w:val="NoSpacing"/>
        <w:jc w:val="both"/>
        <w:rPr>
          <w:rFonts w:ascii="Poppins" w:hAnsi="Poppins" w:cs="Poppins"/>
          <w:b/>
          <w:bCs/>
          <w:sz w:val="18"/>
          <w:szCs w:val="18"/>
        </w:rPr>
      </w:pPr>
      <w:r w:rsidRPr="00B85B6A">
        <w:rPr>
          <w:rFonts w:ascii="Poppins" w:hAnsi="Poppins" w:cs="Poppins"/>
          <w:b/>
          <w:sz w:val="18"/>
          <w:szCs w:val="18"/>
        </w:rPr>
        <w:t>Article</w:t>
      </w:r>
      <w:r w:rsidR="00002699" w:rsidRPr="00B85B6A">
        <w:rPr>
          <w:rFonts w:ascii="Poppins" w:hAnsi="Poppins" w:cs="Poppins"/>
          <w:b/>
          <w:sz w:val="18"/>
          <w:szCs w:val="18"/>
        </w:rPr>
        <w:t xml:space="preserve"> </w:t>
      </w:r>
      <w:r w:rsidR="000F7DA1" w:rsidRPr="00B85B6A">
        <w:rPr>
          <w:rFonts w:ascii="Poppins" w:hAnsi="Poppins" w:cs="Poppins"/>
          <w:b/>
          <w:bCs/>
          <w:sz w:val="18"/>
          <w:szCs w:val="18"/>
        </w:rPr>
        <w:t>1</w:t>
      </w:r>
      <w:r w:rsidR="00877CB1">
        <w:rPr>
          <w:rFonts w:ascii="Poppins" w:hAnsi="Poppins" w:cs="Poppins"/>
          <w:b/>
          <w:bCs/>
          <w:sz w:val="18"/>
          <w:szCs w:val="18"/>
        </w:rPr>
        <w:t>3</w:t>
      </w:r>
      <w:r w:rsidR="001E26DE" w:rsidRPr="00B85B6A">
        <w:rPr>
          <w:rFonts w:ascii="Poppins" w:hAnsi="Poppins" w:cs="Poppins"/>
          <w:b/>
          <w:bCs/>
          <w:sz w:val="18"/>
          <w:szCs w:val="18"/>
        </w:rPr>
        <w:t xml:space="preserve"> - Diffusion promotionnelle </w:t>
      </w:r>
    </w:p>
    <w:p w14:paraId="6C0E0207" w14:textId="77777777" w:rsidR="004B406E" w:rsidRPr="00B85B6A" w:rsidRDefault="004B406E" w:rsidP="00002699">
      <w:pPr>
        <w:pStyle w:val="NoSpacing"/>
        <w:jc w:val="both"/>
        <w:rPr>
          <w:rFonts w:ascii="Poppins" w:hAnsi="Poppins" w:cs="Poppins"/>
          <w:sz w:val="18"/>
          <w:szCs w:val="18"/>
        </w:rPr>
      </w:pPr>
    </w:p>
    <w:p w14:paraId="0B98D874" w14:textId="4A5375F2" w:rsidR="00C61A36" w:rsidRPr="00B85B6A" w:rsidRDefault="00002699" w:rsidP="00002699">
      <w:pPr>
        <w:pStyle w:val="NoSpacing"/>
        <w:jc w:val="both"/>
        <w:rPr>
          <w:rFonts w:ascii="Poppins" w:hAnsi="Poppins" w:cs="Poppins"/>
          <w:sz w:val="18"/>
          <w:szCs w:val="18"/>
        </w:rPr>
      </w:pPr>
      <w:r w:rsidRPr="00B85B6A">
        <w:rPr>
          <w:rFonts w:ascii="Poppins" w:hAnsi="Poppins" w:cs="Poppins"/>
          <w:b/>
          <w:bCs/>
          <w:sz w:val="18"/>
          <w:szCs w:val="18"/>
        </w:rPr>
        <w:t>1</w:t>
      </w:r>
      <w:r w:rsidR="00877CB1">
        <w:rPr>
          <w:rFonts w:ascii="Poppins" w:hAnsi="Poppins" w:cs="Poppins"/>
          <w:b/>
          <w:bCs/>
          <w:sz w:val="18"/>
          <w:szCs w:val="18"/>
        </w:rPr>
        <w:t>3</w:t>
      </w:r>
      <w:r w:rsidR="0008530A" w:rsidRPr="00B85B6A">
        <w:rPr>
          <w:rFonts w:ascii="Poppins" w:hAnsi="Poppins" w:cs="Poppins"/>
          <w:b/>
          <w:bCs/>
          <w:sz w:val="18"/>
          <w:szCs w:val="18"/>
        </w:rPr>
        <w:t>.1</w:t>
      </w:r>
      <w:r w:rsidR="004B4B3C" w:rsidRPr="00B85B6A">
        <w:rPr>
          <w:rFonts w:ascii="Poppins" w:hAnsi="Poppins" w:cs="Poppins"/>
          <w:sz w:val="18"/>
          <w:szCs w:val="18"/>
        </w:rPr>
        <w:t xml:space="preserve"> Le </w:t>
      </w:r>
      <w:r w:rsidR="00B30264" w:rsidRPr="00B85B6A">
        <w:rPr>
          <w:rFonts w:ascii="Poppins" w:hAnsi="Poppins" w:cs="Poppins"/>
          <w:sz w:val="18"/>
          <w:szCs w:val="18"/>
        </w:rPr>
        <w:t>PRODUCTEUR</w:t>
      </w:r>
      <w:r w:rsidR="004B4B3C" w:rsidRPr="00B85B6A">
        <w:rPr>
          <w:rFonts w:ascii="Poppins" w:hAnsi="Poppins" w:cs="Poppins"/>
          <w:sz w:val="18"/>
          <w:szCs w:val="18"/>
        </w:rPr>
        <w:t xml:space="preserve"> autorise le </w:t>
      </w:r>
      <w:r w:rsidR="00B30264" w:rsidRPr="00B85B6A">
        <w:rPr>
          <w:rFonts w:ascii="Poppins" w:hAnsi="Poppins" w:cs="Poppins"/>
          <w:sz w:val="18"/>
          <w:szCs w:val="18"/>
        </w:rPr>
        <w:t>COMPOSITEUR</w:t>
      </w:r>
      <w:r w:rsidR="004B4B3C" w:rsidRPr="00B85B6A">
        <w:rPr>
          <w:rFonts w:ascii="Poppins" w:hAnsi="Poppins" w:cs="Poppins"/>
          <w:sz w:val="18"/>
          <w:szCs w:val="18"/>
        </w:rPr>
        <w:t xml:space="preserve"> à utiliser </w:t>
      </w:r>
      <w:r w:rsidR="00537F55" w:rsidRPr="00B85B6A">
        <w:rPr>
          <w:rFonts w:ascii="Poppins" w:hAnsi="Poppins" w:cs="Poppins"/>
          <w:sz w:val="18"/>
          <w:szCs w:val="18"/>
        </w:rPr>
        <w:t>des extraits de la</w:t>
      </w:r>
      <w:r w:rsidR="004B4B3C" w:rsidRPr="00B85B6A">
        <w:rPr>
          <w:rFonts w:ascii="Poppins" w:hAnsi="Poppins" w:cs="Poppins"/>
          <w:sz w:val="18"/>
          <w:szCs w:val="18"/>
        </w:rPr>
        <w:t xml:space="preserve"> MUSIQUE </w:t>
      </w:r>
      <w:r w:rsidR="00B36A7C" w:rsidRPr="00B85B6A">
        <w:rPr>
          <w:rFonts w:ascii="Poppins" w:hAnsi="Poppins" w:cs="Poppins"/>
          <w:sz w:val="18"/>
          <w:szCs w:val="18"/>
        </w:rPr>
        <w:t>ORIGINALE à</w:t>
      </w:r>
      <w:r w:rsidR="00B30264" w:rsidRPr="00B85B6A">
        <w:rPr>
          <w:rFonts w:ascii="Poppins" w:hAnsi="Poppins" w:cs="Poppins"/>
          <w:sz w:val="18"/>
          <w:szCs w:val="18"/>
        </w:rPr>
        <w:t xml:space="preserve"> d</w:t>
      </w:r>
      <w:r w:rsidR="00147CBE" w:rsidRPr="00B85B6A">
        <w:rPr>
          <w:rFonts w:ascii="Poppins" w:hAnsi="Poppins" w:cs="Poppins"/>
          <w:sz w:val="18"/>
          <w:szCs w:val="18"/>
        </w:rPr>
        <w:t xml:space="preserve">es fins </w:t>
      </w:r>
      <w:r w:rsidR="008323DB" w:rsidRPr="00B85B6A">
        <w:rPr>
          <w:rFonts w:ascii="Poppins" w:hAnsi="Poppins" w:cs="Poppins"/>
          <w:sz w:val="18"/>
          <w:szCs w:val="18"/>
        </w:rPr>
        <w:t>de promotion de son</w:t>
      </w:r>
      <w:r w:rsidR="00147CBE" w:rsidRPr="00B85B6A">
        <w:rPr>
          <w:rFonts w:ascii="Poppins" w:hAnsi="Poppins" w:cs="Poppins"/>
          <w:sz w:val="18"/>
          <w:szCs w:val="18"/>
        </w:rPr>
        <w:t xml:space="preserve"> activité artistique, </w:t>
      </w:r>
      <w:r w:rsidR="00537F55" w:rsidRPr="00B85B6A">
        <w:rPr>
          <w:rFonts w:ascii="Poppins" w:hAnsi="Poppins" w:cs="Poppins"/>
          <w:sz w:val="18"/>
          <w:szCs w:val="18"/>
        </w:rPr>
        <w:t xml:space="preserve">notamment par voie de diffusion d’extraits sur son site internet, ses réseaux sociaux et tout autre support de présentation professionnelle </w:t>
      </w:r>
      <w:r w:rsidR="00B36A7C" w:rsidRPr="00B85B6A">
        <w:rPr>
          <w:rFonts w:ascii="Poppins" w:hAnsi="Poppins" w:cs="Poppins"/>
          <w:sz w:val="18"/>
          <w:szCs w:val="18"/>
        </w:rPr>
        <w:t>visant à valoriser le travail du COMPOSITEUR.</w:t>
      </w:r>
      <w:r w:rsidR="00E757CF" w:rsidRPr="00B85B6A">
        <w:rPr>
          <w:rFonts w:ascii="Poppins" w:hAnsi="Poppins" w:cs="Poppins"/>
          <w:sz w:val="18"/>
          <w:szCs w:val="18"/>
        </w:rPr>
        <w:t xml:space="preserve"> </w:t>
      </w:r>
    </w:p>
    <w:p w14:paraId="7A2F5552" w14:textId="11BADD65" w:rsidR="00655C43" w:rsidRPr="00B85B6A" w:rsidRDefault="001D10B2" w:rsidP="00002699">
      <w:pPr>
        <w:pStyle w:val="NoSpacing"/>
        <w:jc w:val="both"/>
        <w:rPr>
          <w:rFonts w:ascii="Poppins" w:hAnsi="Poppins" w:cs="Poppins"/>
          <w:sz w:val="18"/>
          <w:szCs w:val="18"/>
        </w:rPr>
      </w:pPr>
      <w:r w:rsidRPr="00B85B6A">
        <w:rPr>
          <w:rFonts w:ascii="Poppins" w:hAnsi="Poppins" w:cs="Poppins"/>
          <w:sz w:val="18"/>
          <w:szCs w:val="18"/>
        </w:rPr>
        <w:t xml:space="preserve">Option : </w:t>
      </w:r>
      <w:r w:rsidR="00655C43" w:rsidRPr="00B85B6A">
        <w:rPr>
          <w:rFonts w:ascii="Poppins" w:hAnsi="Poppins" w:cs="Poppins"/>
          <w:sz w:val="18"/>
          <w:szCs w:val="18"/>
        </w:rPr>
        <w:t>Dans le cas d’une œuvre cinématographique, cette autorisation s’étend à la reproduction de l’affiche officielle du FILM pour accompagner les extraits de la MUSIQUE ORIGINALE.</w:t>
      </w:r>
    </w:p>
    <w:p w14:paraId="0FCA986D" w14:textId="77777777" w:rsidR="0008530A" w:rsidRPr="00B85B6A" w:rsidRDefault="0008530A" w:rsidP="00002699">
      <w:pPr>
        <w:pStyle w:val="NoSpacing"/>
        <w:jc w:val="both"/>
        <w:rPr>
          <w:rFonts w:ascii="Poppins" w:hAnsi="Poppins" w:cs="Poppins"/>
          <w:sz w:val="18"/>
          <w:szCs w:val="18"/>
        </w:rPr>
      </w:pPr>
    </w:p>
    <w:p w14:paraId="332D1DD4" w14:textId="0A95FF85" w:rsidR="004B406E" w:rsidRPr="00B85B6A" w:rsidRDefault="004B406E" w:rsidP="001C5307">
      <w:pPr>
        <w:pStyle w:val="NoSpacing"/>
        <w:jc w:val="both"/>
        <w:rPr>
          <w:rFonts w:ascii="Poppins" w:hAnsi="Poppins" w:cs="Poppins"/>
          <w:sz w:val="18"/>
          <w:szCs w:val="18"/>
        </w:rPr>
      </w:pPr>
      <w:r w:rsidRPr="00B85B6A">
        <w:rPr>
          <w:rFonts w:ascii="Poppins" w:hAnsi="Poppins" w:cs="Poppins"/>
          <w:b/>
          <w:bCs/>
          <w:sz w:val="18"/>
          <w:szCs w:val="18"/>
        </w:rPr>
        <w:t>1</w:t>
      </w:r>
      <w:r w:rsidR="00877CB1">
        <w:rPr>
          <w:rFonts w:ascii="Poppins" w:hAnsi="Poppins" w:cs="Poppins"/>
          <w:b/>
          <w:bCs/>
          <w:sz w:val="18"/>
          <w:szCs w:val="18"/>
        </w:rPr>
        <w:t>3</w:t>
      </w:r>
      <w:r w:rsidRPr="00B85B6A">
        <w:rPr>
          <w:rFonts w:ascii="Poppins" w:hAnsi="Poppins" w:cs="Poppins"/>
          <w:b/>
          <w:bCs/>
          <w:sz w:val="18"/>
          <w:szCs w:val="18"/>
        </w:rPr>
        <w:t>.2</w:t>
      </w:r>
      <w:r w:rsidR="00AE77D3" w:rsidRPr="00B85B6A">
        <w:rPr>
          <w:rFonts w:ascii="Poppins" w:hAnsi="Poppins" w:cs="Poppins"/>
          <w:sz w:val="18"/>
          <w:szCs w:val="18"/>
        </w:rPr>
        <w:t xml:space="preserve"> Le </w:t>
      </w:r>
      <w:r w:rsidR="00655C43" w:rsidRPr="00B85B6A">
        <w:rPr>
          <w:rFonts w:ascii="Poppins" w:hAnsi="Poppins" w:cs="Poppins"/>
          <w:sz w:val="18"/>
          <w:szCs w:val="18"/>
        </w:rPr>
        <w:t>COMPOSITEUR</w:t>
      </w:r>
      <w:r w:rsidR="00AE77D3" w:rsidRPr="00B85B6A">
        <w:rPr>
          <w:rFonts w:ascii="Poppins" w:hAnsi="Poppins" w:cs="Poppins"/>
          <w:sz w:val="18"/>
          <w:szCs w:val="18"/>
        </w:rPr>
        <w:t xml:space="preserve"> autorise le </w:t>
      </w:r>
      <w:r w:rsidR="00B20C76" w:rsidRPr="00B85B6A">
        <w:rPr>
          <w:rFonts w:ascii="Poppins" w:hAnsi="Poppins" w:cs="Poppins"/>
          <w:sz w:val="18"/>
          <w:szCs w:val="18"/>
        </w:rPr>
        <w:t>PRODUCTEU</w:t>
      </w:r>
      <w:r w:rsidR="003F0863" w:rsidRPr="00B85B6A">
        <w:rPr>
          <w:rFonts w:ascii="Poppins" w:hAnsi="Poppins" w:cs="Poppins"/>
          <w:sz w:val="18"/>
          <w:szCs w:val="18"/>
        </w:rPr>
        <w:t xml:space="preserve">R à mentionner </w:t>
      </w:r>
      <w:r w:rsidR="00E63902" w:rsidRPr="00B85B6A">
        <w:rPr>
          <w:rFonts w:ascii="Poppins" w:hAnsi="Poppins" w:cs="Poppins"/>
          <w:sz w:val="18"/>
          <w:szCs w:val="18"/>
        </w:rPr>
        <w:t>son</w:t>
      </w:r>
      <w:r w:rsidR="003F0863" w:rsidRPr="00B85B6A">
        <w:rPr>
          <w:rFonts w:ascii="Poppins" w:hAnsi="Poppins" w:cs="Poppins"/>
          <w:sz w:val="18"/>
          <w:szCs w:val="18"/>
        </w:rPr>
        <w:t xml:space="preserve"> nom dans</w:t>
      </w:r>
      <w:r w:rsidR="003A6CDF" w:rsidRPr="00B85B6A">
        <w:rPr>
          <w:rFonts w:ascii="Poppins" w:hAnsi="Poppins" w:cs="Poppins"/>
          <w:sz w:val="18"/>
          <w:szCs w:val="18"/>
        </w:rPr>
        <w:t xml:space="preserve"> </w:t>
      </w:r>
      <w:r w:rsidR="00E72D75" w:rsidRPr="00B85B6A">
        <w:rPr>
          <w:rFonts w:ascii="Poppins" w:hAnsi="Poppins" w:cs="Poppins"/>
          <w:sz w:val="18"/>
          <w:szCs w:val="18"/>
        </w:rPr>
        <w:t xml:space="preserve">tout support de communication promotionnelle lié </w:t>
      </w:r>
      <w:r w:rsidR="001D10B2" w:rsidRPr="00B85B6A">
        <w:rPr>
          <w:rFonts w:ascii="Poppins" w:hAnsi="Poppins" w:cs="Poppins"/>
          <w:sz w:val="18"/>
          <w:szCs w:val="18"/>
        </w:rPr>
        <w:t>au FILM</w:t>
      </w:r>
      <w:r w:rsidR="00E63902" w:rsidRPr="00B85B6A">
        <w:rPr>
          <w:rFonts w:ascii="Poppins" w:hAnsi="Poppins" w:cs="Poppins"/>
          <w:sz w:val="18"/>
          <w:szCs w:val="18"/>
        </w:rPr>
        <w:t>.</w:t>
      </w:r>
      <w:r w:rsidRPr="00B85B6A">
        <w:rPr>
          <w:rFonts w:ascii="Poppins" w:hAnsi="Poppins" w:cs="Poppins"/>
          <w:sz w:val="18"/>
          <w:szCs w:val="18"/>
        </w:rPr>
        <w:t xml:space="preserve"> </w:t>
      </w:r>
    </w:p>
    <w:p w14:paraId="7E01AB5A" w14:textId="77777777" w:rsidR="00ED14D0" w:rsidRPr="00B85B6A" w:rsidRDefault="00ED14D0" w:rsidP="00002699">
      <w:pPr>
        <w:pStyle w:val="NoSpacing"/>
        <w:jc w:val="both"/>
        <w:rPr>
          <w:rFonts w:ascii="Poppins" w:hAnsi="Poppins" w:cs="Poppins"/>
          <w:sz w:val="18"/>
          <w:szCs w:val="18"/>
        </w:rPr>
      </w:pPr>
    </w:p>
    <w:p w14:paraId="42E1C8D8" w14:textId="1E8353EF" w:rsidR="00002699" w:rsidRPr="00B85B6A" w:rsidRDefault="00F67C45" w:rsidP="00002699">
      <w:pPr>
        <w:pStyle w:val="NoSpacing"/>
        <w:jc w:val="both"/>
        <w:rPr>
          <w:rFonts w:ascii="Poppins" w:hAnsi="Poppins" w:cs="Poppins"/>
          <w:sz w:val="18"/>
          <w:szCs w:val="18"/>
        </w:rPr>
      </w:pPr>
      <w:r w:rsidRPr="00B85B6A">
        <w:rPr>
          <w:rFonts w:ascii="Poppins" w:hAnsi="Poppins" w:cs="Poppins"/>
          <w:b/>
          <w:bCs/>
          <w:sz w:val="18"/>
          <w:szCs w:val="18"/>
        </w:rPr>
        <w:t>Article</w:t>
      </w:r>
      <w:r w:rsidR="00002699" w:rsidRPr="00B85B6A">
        <w:rPr>
          <w:rFonts w:ascii="Poppins" w:hAnsi="Poppins" w:cs="Poppins"/>
          <w:b/>
          <w:bCs/>
          <w:sz w:val="18"/>
          <w:szCs w:val="18"/>
        </w:rPr>
        <w:t xml:space="preserve"> 1</w:t>
      </w:r>
      <w:r w:rsidR="00877CB1">
        <w:rPr>
          <w:rFonts w:ascii="Poppins" w:hAnsi="Poppins" w:cs="Poppins"/>
          <w:b/>
          <w:bCs/>
          <w:sz w:val="18"/>
          <w:szCs w:val="18"/>
        </w:rPr>
        <w:t>4</w:t>
      </w:r>
      <w:r w:rsidR="00002699" w:rsidRPr="00B85B6A">
        <w:rPr>
          <w:rFonts w:ascii="Poppins" w:hAnsi="Poppins" w:cs="Poppins"/>
          <w:b/>
          <w:bCs/>
          <w:sz w:val="18"/>
          <w:szCs w:val="18"/>
        </w:rPr>
        <w:t xml:space="preserve"> – </w:t>
      </w:r>
      <w:r w:rsidR="00C71858" w:rsidRPr="00B85B6A">
        <w:rPr>
          <w:rFonts w:ascii="Poppins" w:hAnsi="Poppins" w:cs="Poppins"/>
          <w:b/>
          <w:bCs/>
          <w:sz w:val="18"/>
          <w:szCs w:val="18"/>
        </w:rPr>
        <w:t xml:space="preserve">Rétrocession des droits à un tiers </w:t>
      </w:r>
    </w:p>
    <w:p w14:paraId="3C06494B" w14:textId="77777777" w:rsidR="00C71858" w:rsidRPr="00B85B6A" w:rsidRDefault="00C71858" w:rsidP="00002699">
      <w:pPr>
        <w:pStyle w:val="NoSpacing"/>
        <w:jc w:val="both"/>
        <w:rPr>
          <w:rFonts w:ascii="Poppins" w:hAnsi="Poppins" w:cs="Poppins"/>
          <w:sz w:val="18"/>
          <w:szCs w:val="18"/>
        </w:rPr>
      </w:pPr>
    </w:p>
    <w:p w14:paraId="6AE2DC1C" w14:textId="119DBB21" w:rsidR="00002699" w:rsidRPr="00B85B6A" w:rsidRDefault="00002699" w:rsidP="00002699">
      <w:pPr>
        <w:pStyle w:val="NoSpacing"/>
        <w:jc w:val="both"/>
        <w:rPr>
          <w:rFonts w:ascii="Poppins" w:hAnsi="Poppins" w:cs="Poppins"/>
          <w:sz w:val="18"/>
          <w:szCs w:val="18"/>
        </w:rPr>
      </w:pPr>
      <w:r w:rsidRPr="00B85B6A">
        <w:rPr>
          <w:rFonts w:ascii="Poppins" w:hAnsi="Poppins" w:cs="Poppins"/>
          <w:sz w:val="18"/>
          <w:szCs w:val="18"/>
        </w:rPr>
        <w:t>Le PRODUCTEUR aura la faculté de rétrocéder à tout tiers de son choix les bénéfices et les charges résultant du présent contrat, à la condition de notifier ladite rétrocession au COMPOSITEUR par lettre recommandée avec accusé de réception dans un délai de 1 (un) mois avant la date effective de ladite cession.</w:t>
      </w:r>
    </w:p>
    <w:p w14:paraId="3B631FE6" w14:textId="77777777" w:rsidR="00C71858" w:rsidRPr="00B85B6A" w:rsidRDefault="00C71858" w:rsidP="00002699">
      <w:pPr>
        <w:pStyle w:val="NoSpacing"/>
        <w:jc w:val="both"/>
        <w:rPr>
          <w:rFonts w:ascii="Poppins" w:hAnsi="Poppins" w:cs="Poppins"/>
          <w:sz w:val="18"/>
          <w:szCs w:val="18"/>
        </w:rPr>
      </w:pPr>
    </w:p>
    <w:p w14:paraId="1C230F9E" w14:textId="77777777" w:rsidR="00002699" w:rsidRPr="00B85B6A" w:rsidRDefault="00002699" w:rsidP="00002699">
      <w:pPr>
        <w:pStyle w:val="NoSpacing"/>
        <w:jc w:val="both"/>
        <w:rPr>
          <w:rFonts w:ascii="Poppins" w:hAnsi="Poppins" w:cs="Poppins"/>
          <w:sz w:val="18"/>
          <w:szCs w:val="18"/>
        </w:rPr>
      </w:pPr>
      <w:r w:rsidRPr="00B85B6A">
        <w:rPr>
          <w:rFonts w:ascii="Poppins" w:hAnsi="Poppins" w:cs="Poppins"/>
          <w:sz w:val="18"/>
          <w:szCs w:val="18"/>
        </w:rPr>
        <w:t>Le PRODUCTEUR sera libéré pour l’avenir mais devra imposer au cessionnaire le parfait respect des obligations résultant des présentes.</w:t>
      </w:r>
    </w:p>
    <w:p w14:paraId="0C477644" w14:textId="77777777" w:rsidR="00877014" w:rsidRPr="00B85B6A" w:rsidRDefault="00877014" w:rsidP="00002699">
      <w:pPr>
        <w:pStyle w:val="NoSpacing"/>
        <w:jc w:val="both"/>
        <w:rPr>
          <w:rFonts w:ascii="Poppins" w:hAnsi="Poppins" w:cs="Poppins"/>
          <w:sz w:val="18"/>
          <w:szCs w:val="18"/>
        </w:rPr>
      </w:pPr>
    </w:p>
    <w:p w14:paraId="473FBE5A" w14:textId="2DDA7C5E" w:rsidR="00877014" w:rsidRPr="00B85B6A" w:rsidRDefault="00877014" w:rsidP="00002699">
      <w:pPr>
        <w:pStyle w:val="NoSpacing"/>
        <w:jc w:val="both"/>
        <w:rPr>
          <w:rFonts w:ascii="Poppins" w:hAnsi="Poppins" w:cs="Poppins"/>
          <w:sz w:val="18"/>
          <w:szCs w:val="18"/>
        </w:rPr>
      </w:pPr>
      <w:r w:rsidRPr="00B85B6A">
        <w:rPr>
          <w:rFonts w:ascii="Poppins" w:hAnsi="Poppins" w:cs="Poppins"/>
          <w:sz w:val="18"/>
          <w:szCs w:val="18"/>
        </w:rPr>
        <w:t xml:space="preserve">En l’absence de notification </w:t>
      </w:r>
      <w:r w:rsidR="00B407D3" w:rsidRPr="00B85B6A">
        <w:rPr>
          <w:rFonts w:ascii="Poppins" w:hAnsi="Poppins" w:cs="Poppins"/>
          <w:sz w:val="18"/>
          <w:szCs w:val="18"/>
        </w:rPr>
        <w:t xml:space="preserve">au COMPOSITEUR, le présent contrat sera résilié de plein droit, à charge pour le tiers de reprendre attache avec le COMPOSITEUR </w:t>
      </w:r>
      <w:r w:rsidR="002324C0" w:rsidRPr="00B85B6A">
        <w:rPr>
          <w:rFonts w:ascii="Poppins" w:hAnsi="Poppins" w:cs="Poppins"/>
          <w:sz w:val="18"/>
          <w:szCs w:val="18"/>
        </w:rPr>
        <w:t>pour poursuivre l’exploitation de la MUSIQUE ORIGINALE dans les termes du présent contrat ou dans de nouveaux termes arrêtés par les futures parties.</w:t>
      </w:r>
    </w:p>
    <w:p w14:paraId="081AD42D" w14:textId="77777777" w:rsidR="00002699" w:rsidRPr="00B85B6A" w:rsidRDefault="00002699" w:rsidP="00002699">
      <w:pPr>
        <w:pStyle w:val="NoSpacing"/>
        <w:jc w:val="both"/>
        <w:rPr>
          <w:rFonts w:ascii="Poppins" w:hAnsi="Poppins" w:cs="Poppins"/>
          <w:sz w:val="18"/>
          <w:szCs w:val="18"/>
        </w:rPr>
      </w:pPr>
    </w:p>
    <w:p w14:paraId="084A8989" w14:textId="088D99CD" w:rsidR="00002699" w:rsidRPr="00B85B6A" w:rsidRDefault="007A02D7" w:rsidP="00002699">
      <w:pPr>
        <w:pStyle w:val="NoSpacing"/>
        <w:jc w:val="both"/>
        <w:rPr>
          <w:rFonts w:ascii="Poppins" w:hAnsi="Poppins" w:cs="Poppins"/>
          <w:b/>
          <w:bCs/>
          <w:sz w:val="18"/>
          <w:szCs w:val="18"/>
        </w:rPr>
      </w:pPr>
      <w:r w:rsidRPr="00B85B6A">
        <w:rPr>
          <w:rFonts w:ascii="Poppins" w:hAnsi="Poppins" w:cs="Poppins"/>
          <w:b/>
          <w:bCs/>
          <w:sz w:val="18"/>
          <w:szCs w:val="18"/>
        </w:rPr>
        <w:t>Article</w:t>
      </w:r>
      <w:r w:rsidR="00002699" w:rsidRPr="00B85B6A">
        <w:rPr>
          <w:rFonts w:ascii="Poppins" w:hAnsi="Poppins" w:cs="Poppins"/>
          <w:b/>
          <w:bCs/>
          <w:sz w:val="18"/>
          <w:szCs w:val="18"/>
        </w:rPr>
        <w:t xml:space="preserve"> 1</w:t>
      </w:r>
      <w:r w:rsidR="00877CB1">
        <w:rPr>
          <w:rFonts w:ascii="Poppins" w:hAnsi="Poppins" w:cs="Poppins"/>
          <w:b/>
          <w:bCs/>
          <w:sz w:val="18"/>
          <w:szCs w:val="18"/>
        </w:rPr>
        <w:t>5</w:t>
      </w:r>
      <w:r w:rsidR="00002699" w:rsidRPr="00B85B6A">
        <w:rPr>
          <w:rFonts w:ascii="Poppins" w:hAnsi="Poppins" w:cs="Poppins"/>
          <w:b/>
          <w:bCs/>
          <w:sz w:val="18"/>
          <w:szCs w:val="18"/>
        </w:rPr>
        <w:t xml:space="preserve"> </w:t>
      </w:r>
      <w:r w:rsidR="00C71858" w:rsidRPr="00B85B6A">
        <w:rPr>
          <w:rFonts w:ascii="Poppins" w:hAnsi="Poppins" w:cs="Poppins"/>
          <w:b/>
          <w:bCs/>
          <w:sz w:val="18"/>
          <w:szCs w:val="18"/>
        </w:rPr>
        <w:t>–</w:t>
      </w:r>
      <w:r w:rsidR="00002699" w:rsidRPr="00B85B6A">
        <w:rPr>
          <w:rFonts w:ascii="Poppins" w:hAnsi="Poppins" w:cs="Poppins"/>
          <w:b/>
          <w:bCs/>
          <w:sz w:val="18"/>
          <w:szCs w:val="18"/>
        </w:rPr>
        <w:t xml:space="preserve"> </w:t>
      </w:r>
      <w:r w:rsidR="00C71858" w:rsidRPr="00B85B6A">
        <w:rPr>
          <w:rFonts w:ascii="Poppins" w:hAnsi="Poppins" w:cs="Poppins"/>
          <w:b/>
          <w:bCs/>
          <w:sz w:val="18"/>
          <w:szCs w:val="18"/>
        </w:rPr>
        <w:t xml:space="preserve">Clause résolutoire </w:t>
      </w:r>
    </w:p>
    <w:p w14:paraId="39FFF7C5" w14:textId="77777777" w:rsidR="00C71858" w:rsidRPr="00B85B6A" w:rsidRDefault="00C71858" w:rsidP="00002699">
      <w:pPr>
        <w:pStyle w:val="NoSpacing"/>
        <w:jc w:val="both"/>
        <w:rPr>
          <w:rFonts w:ascii="Poppins" w:hAnsi="Poppins" w:cs="Poppins"/>
          <w:sz w:val="18"/>
          <w:szCs w:val="18"/>
        </w:rPr>
      </w:pPr>
    </w:p>
    <w:p w14:paraId="2E8AEF50" w14:textId="5484631E" w:rsidR="00002699" w:rsidRPr="00B85B6A" w:rsidRDefault="00002699" w:rsidP="00002699">
      <w:pPr>
        <w:pStyle w:val="NoSpacing"/>
        <w:jc w:val="both"/>
        <w:rPr>
          <w:rFonts w:ascii="Poppins" w:hAnsi="Poppins" w:cs="Poppins"/>
          <w:sz w:val="18"/>
          <w:szCs w:val="18"/>
        </w:rPr>
      </w:pPr>
      <w:r w:rsidRPr="00B85B6A">
        <w:rPr>
          <w:rFonts w:ascii="Poppins" w:hAnsi="Poppins" w:cs="Poppins"/>
          <w:sz w:val="18"/>
          <w:szCs w:val="18"/>
        </w:rPr>
        <w:t xml:space="preserve">Faute d'exécution de l'une quelconque des stipulations des présentes, à l'exception de celles relatives aux engagements financiers du PRODUCTEUR et dont l'inexécution est sanctionnée par l'article </w:t>
      </w:r>
      <w:r w:rsidR="00EA087A" w:rsidRPr="00B85B6A">
        <w:rPr>
          <w:rFonts w:ascii="Poppins" w:hAnsi="Poppins" w:cs="Poppins"/>
          <w:sz w:val="18"/>
          <w:szCs w:val="18"/>
        </w:rPr>
        <w:t>4</w:t>
      </w:r>
      <w:r w:rsidRPr="00B85B6A">
        <w:rPr>
          <w:rFonts w:ascii="Poppins" w:hAnsi="Poppins" w:cs="Poppins"/>
          <w:sz w:val="18"/>
          <w:szCs w:val="18"/>
        </w:rPr>
        <w:t xml:space="preserve"> ci-dessus, et 15 (quinze) jours après l'envoi d'une mise en demeure à la partie défaillante par lettre recommandée avec accusé de réception restée sans effet, la présente convention sera résolue de plein droit, aux torts et griefs de la partie défaillante, si bon semble à l'autre partie, sous réserve de tous dommages et intérêts éventuels.</w:t>
      </w:r>
    </w:p>
    <w:p w14:paraId="230B9FCA" w14:textId="77777777" w:rsidR="00002699" w:rsidRPr="00B85B6A" w:rsidRDefault="00002699" w:rsidP="00002699">
      <w:pPr>
        <w:pStyle w:val="NoSpacing"/>
        <w:jc w:val="both"/>
        <w:rPr>
          <w:rFonts w:ascii="Poppins" w:hAnsi="Poppins" w:cs="Poppins"/>
          <w:sz w:val="18"/>
          <w:szCs w:val="18"/>
        </w:rPr>
      </w:pPr>
    </w:p>
    <w:p w14:paraId="0FFDC60D" w14:textId="52464F9B" w:rsidR="00002699" w:rsidRPr="00B85B6A" w:rsidRDefault="00B373F9" w:rsidP="00002699">
      <w:pPr>
        <w:pStyle w:val="NoSpacing"/>
        <w:jc w:val="both"/>
        <w:rPr>
          <w:rFonts w:ascii="Poppins" w:hAnsi="Poppins" w:cs="Poppins"/>
          <w:b/>
          <w:bCs/>
          <w:sz w:val="18"/>
          <w:szCs w:val="18"/>
        </w:rPr>
      </w:pPr>
      <w:r w:rsidRPr="00B85B6A">
        <w:rPr>
          <w:rFonts w:ascii="Poppins" w:hAnsi="Poppins" w:cs="Poppins"/>
          <w:b/>
          <w:bCs/>
          <w:sz w:val="18"/>
          <w:szCs w:val="18"/>
        </w:rPr>
        <w:t>Article</w:t>
      </w:r>
      <w:r w:rsidR="00002699" w:rsidRPr="00B85B6A">
        <w:rPr>
          <w:rFonts w:ascii="Poppins" w:hAnsi="Poppins" w:cs="Poppins"/>
          <w:b/>
          <w:bCs/>
          <w:sz w:val="18"/>
          <w:szCs w:val="18"/>
        </w:rPr>
        <w:t xml:space="preserve"> 1</w:t>
      </w:r>
      <w:r w:rsidR="00877CB1">
        <w:rPr>
          <w:rFonts w:ascii="Poppins" w:hAnsi="Poppins" w:cs="Poppins"/>
          <w:b/>
          <w:bCs/>
          <w:sz w:val="18"/>
          <w:szCs w:val="18"/>
        </w:rPr>
        <w:t>6</w:t>
      </w:r>
      <w:r w:rsidR="00002699" w:rsidRPr="00B85B6A">
        <w:rPr>
          <w:rFonts w:ascii="Poppins" w:hAnsi="Poppins" w:cs="Poppins"/>
          <w:b/>
          <w:bCs/>
          <w:sz w:val="18"/>
          <w:szCs w:val="18"/>
        </w:rPr>
        <w:t xml:space="preserve"> – </w:t>
      </w:r>
      <w:r w:rsidR="00DA2942" w:rsidRPr="00B85B6A">
        <w:rPr>
          <w:rFonts w:ascii="Poppins" w:hAnsi="Poppins" w:cs="Poppins"/>
          <w:b/>
          <w:bCs/>
          <w:sz w:val="18"/>
          <w:szCs w:val="18"/>
        </w:rPr>
        <w:t xml:space="preserve">Signature </w:t>
      </w:r>
      <w:r w:rsidR="00D52679" w:rsidRPr="00B85B6A">
        <w:rPr>
          <w:rFonts w:ascii="Poppins" w:hAnsi="Poppins" w:cs="Poppins"/>
          <w:b/>
          <w:bCs/>
          <w:sz w:val="18"/>
          <w:szCs w:val="18"/>
        </w:rPr>
        <w:t>électronique</w:t>
      </w:r>
      <w:r w:rsidR="00DA2942" w:rsidRPr="00B85B6A">
        <w:rPr>
          <w:rFonts w:ascii="Poppins" w:hAnsi="Poppins" w:cs="Poppins"/>
          <w:b/>
          <w:bCs/>
          <w:sz w:val="18"/>
          <w:szCs w:val="18"/>
        </w:rPr>
        <w:t xml:space="preserve"> </w:t>
      </w:r>
    </w:p>
    <w:p w14:paraId="02A87382" w14:textId="77777777" w:rsidR="00DA2942" w:rsidRPr="00B85B6A" w:rsidRDefault="00DA2942" w:rsidP="00002699">
      <w:pPr>
        <w:pStyle w:val="NoSpacing"/>
        <w:jc w:val="both"/>
        <w:rPr>
          <w:rFonts w:ascii="Poppins" w:hAnsi="Poppins" w:cs="Poppins"/>
          <w:sz w:val="18"/>
          <w:szCs w:val="18"/>
        </w:rPr>
      </w:pPr>
    </w:p>
    <w:p w14:paraId="15A3A702" w14:textId="77777777" w:rsidR="00002699" w:rsidRPr="00B85B6A" w:rsidRDefault="00002699" w:rsidP="00002699">
      <w:pPr>
        <w:pStyle w:val="NoSpacing"/>
        <w:jc w:val="both"/>
        <w:rPr>
          <w:rFonts w:ascii="Poppins" w:hAnsi="Poppins" w:cs="Poppins"/>
          <w:sz w:val="18"/>
          <w:szCs w:val="18"/>
        </w:rPr>
      </w:pPr>
      <w:r w:rsidRPr="00B85B6A">
        <w:rPr>
          <w:rFonts w:ascii="Poppins" w:hAnsi="Poppins" w:cs="Poppins"/>
          <w:sz w:val="18"/>
          <w:szCs w:val="18"/>
        </w:rPr>
        <w:t xml:space="preserve">Conformément à la loi n°2000-230 du 13 mars 2020 dans sa version consolidée portant adaptation du droit de la preuve aux technologies de l’information et relative à la signature électronique, les Parties conviennent expressément de conclure le présent contrat sous la forme d’un écrit électronique, par l’utilisation d’outils de signature électronique de nature à permettre d’identifier dûment ses signataires et à en garantir l’intégrité. Les Parties admettent que le Contrat signé sous la forme et au moyen des procédés précités, constituera l’original du document, et s’engagent à ne pas en contester la recevabilité, l’opposabilité ou la force probante sur le fondement de sa nature électronique. </w:t>
      </w:r>
    </w:p>
    <w:p w14:paraId="53156139" w14:textId="77777777" w:rsidR="00DA2942" w:rsidRPr="00B85B6A" w:rsidRDefault="00DA2942" w:rsidP="00002699">
      <w:pPr>
        <w:pStyle w:val="NoSpacing"/>
        <w:jc w:val="both"/>
        <w:rPr>
          <w:rFonts w:ascii="Poppins" w:hAnsi="Poppins" w:cs="Poppins"/>
          <w:sz w:val="18"/>
          <w:szCs w:val="18"/>
        </w:rPr>
      </w:pPr>
    </w:p>
    <w:p w14:paraId="0B5495BD" w14:textId="2FB2BBD0" w:rsidR="00B04EED" w:rsidRPr="00B85B6A" w:rsidRDefault="00002699" w:rsidP="00002699">
      <w:pPr>
        <w:pStyle w:val="NoSpacing"/>
        <w:jc w:val="both"/>
        <w:rPr>
          <w:rFonts w:ascii="Poppins" w:hAnsi="Poppins" w:cs="Poppins"/>
          <w:sz w:val="18"/>
          <w:szCs w:val="18"/>
        </w:rPr>
      </w:pPr>
      <w:r w:rsidRPr="00B85B6A">
        <w:rPr>
          <w:rFonts w:ascii="Poppins" w:hAnsi="Poppins" w:cs="Poppins"/>
          <w:sz w:val="18"/>
          <w:szCs w:val="18"/>
        </w:rPr>
        <w:t xml:space="preserve">Pour ce faire, les </w:t>
      </w:r>
      <w:r w:rsidR="00DA2942" w:rsidRPr="00B85B6A">
        <w:rPr>
          <w:rFonts w:ascii="Poppins" w:hAnsi="Poppins" w:cs="Poppins"/>
          <w:sz w:val="18"/>
          <w:szCs w:val="18"/>
        </w:rPr>
        <w:t>PARTIES</w:t>
      </w:r>
      <w:r w:rsidRPr="00B85B6A">
        <w:rPr>
          <w:rFonts w:ascii="Poppins" w:hAnsi="Poppins" w:cs="Poppins"/>
          <w:sz w:val="18"/>
          <w:szCs w:val="18"/>
        </w:rPr>
        <w:t xml:space="preserve"> conviennent, conformément à l’article 1367 du Code civil et au décret n°2017-1416 du 28 septembre 2017, de recourir à un procédé de signature électronique basé sur un certificat électronique à usage unique et constituant un procédé fiable d’identification garantissant son lien avec l’acte auquel cette signature électronique s’attache. </w:t>
      </w:r>
    </w:p>
    <w:p w14:paraId="5D102AA4" w14:textId="4DF7EBBA" w:rsidR="00676BF0" w:rsidRPr="00B85B6A" w:rsidRDefault="00676BF0" w:rsidP="00676BF0">
      <w:pPr>
        <w:pStyle w:val="paragraph"/>
        <w:spacing w:before="0" w:beforeAutospacing="0" w:after="0" w:afterAutospacing="0"/>
        <w:jc w:val="both"/>
        <w:textAlignment w:val="baseline"/>
        <w:rPr>
          <w:rFonts w:ascii="Poppins" w:hAnsi="Poppins" w:cs="Poppins"/>
          <w:color w:val="215E99" w:themeColor="text2" w:themeTint="BF"/>
          <w:sz w:val="18"/>
          <w:szCs w:val="18"/>
        </w:rPr>
      </w:pPr>
      <w:r w:rsidRPr="00B85B6A">
        <w:rPr>
          <w:rStyle w:val="normaltextrun"/>
          <w:rFonts w:ascii="Poppins" w:hAnsi="Poppins" w:cs="Poppins"/>
          <w:i/>
          <w:iCs/>
          <w:color w:val="215E99" w:themeColor="text2" w:themeTint="BF"/>
          <w:sz w:val="18"/>
          <w:szCs w:val="18"/>
        </w:rPr>
        <w:t>[Commentaire : à rajouter si la signature se fait de manière électronique bien sûr. Clause à retirer si ce n’est pas le cas</w:t>
      </w:r>
      <w:r w:rsidRPr="00B85B6A">
        <w:rPr>
          <w:rFonts w:ascii="Poppins" w:hAnsi="Poppins" w:cs="Poppins"/>
          <w:i/>
          <w:iCs/>
          <w:color w:val="215E99" w:themeColor="text2" w:themeTint="BF"/>
          <w:sz w:val="18"/>
          <w:szCs w:val="18"/>
        </w:rPr>
        <w:t>].</w:t>
      </w:r>
    </w:p>
    <w:p w14:paraId="47C46279" w14:textId="77777777" w:rsidR="00002699" w:rsidRPr="00B85B6A" w:rsidRDefault="00002699" w:rsidP="00002699">
      <w:pPr>
        <w:pStyle w:val="NoSpacing"/>
        <w:jc w:val="both"/>
        <w:rPr>
          <w:rFonts w:ascii="Poppins" w:hAnsi="Poppins" w:cs="Poppins"/>
          <w:sz w:val="18"/>
          <w:szCs w:val="18"/>
        </w:rPr>
      </w:pPr>
    </w:p>
    <w:p w14:paraId="615CD1F8" w14:textId="75DDAB59" w:rsidR="00DA2942" w:rsidRPr="00B85B6A" w:rsidRDefault="009640C1" w:rsidP="00002699">
      <w:pPr>
        <w:pStyle w:val="NoSpacing"/>
        <w:jc w:val="both"/>
        <w:rPr>
          <w:rFonts w:ascii="Poppins" w:hAnsi="Poppins" w:cs="Poppins"/>
          <w:b/>
          <w:bCs/>
          <w:sz w:val="18"/>
          <w:szCs w:val="18"/>
        </w:rPr>
      </w:pPr>
      <w:r w:rsidRPr="00B85B6A">
        <w:rPr>
          <w:rFonts w:ascii="Poppins" w:hAnsi="Poppins" w:cs="Poppins"/>
          <w:b/>
          <w:bCs/>
          <w:sz w:val="18"/>
          <w:szCs w:val="18"/>
        </w:rPr>
        <w:t>Article</w:t>
      </w:r>
      <w:r w:rsidR="00002699" w:rsidRPr="00B85B6A">
        <w:rPr>
          <w:rFonts w:ascii="Poppins" w:hAnsi="Poppins" w:cs="Poppins"/>
          <w:b/>
          <w:bCs/>
          <w:sz w:val="18"/>
          <w:szCs w:val="18"/>
        </w:rPr>
        <w:t xml:space="preserve"> 1</w:t>
      </w:r>
      <w:r w:rsidR="003E4FE7">
        <w:rPr>
          <w:rFonts w:ascii="Poppins" w:hAnsi="Poppins" w:cs="Poppins"/>
          <w:b/>
          <w:bCs/>
          <w:sz w:val="18"/>
          <w:szCs w:val="18"/>
        </w:rPr>
        <w:t>7</w:t>
      </w:r>
      <w:r w:rsidR="00002699" w:rsidRPr="00B85B6A">
        <w:rPr>
          <w:rFonts w:ascii="Poppins" w:hAnsi="Poppins" w:cs="Poppins"/>
          <w:b/>
          <w:bCs/>
          <w:sz w:val="18"/>
          <w:szCs w:val="18"/>
        </w:rPr>
        <w:t xml:space="preserve"> – </w:t>
      </w:r>
      <w:r w:rsidR="00DA2942" w:rsidRPr="00B85B6A">
        <w:rPr>
          <w:rFonts w:ascii="Poppins" w:hAnsi="Poppins" w:cs="Poppins"/>
          <w:b/>
          <w:bCs/>
          <w:sz w:val="18"/>
          <w:szCs w:val="18"/>
        </w:rPr>
        <w:t>Élection de domicile</w:t>
      </w:r>
    </w:p>
    <w:p w14:paraId="54029B7D" w14:textId="582011EF" w:rsidR="00002699" w:rsidRPr="00B85B6A" w:rsidRDefault="00002699" w:rsidP="00002699">
      <w:pPr>
        <w:pStyle w:val="NoSpacing"/>
        <w:jc w:val="both"/>
        <w:rPr>
          <w:rFonts w:ascii="Poppins" w:hAnsi="Poppins" w:cs="Poppins"/>
          <w:sz w:val="18"/>
          <w:szCs w:val="18"/>
        </w:rPr>
      </w:pPr>
      <w:r w:rsidRPr="00B85B6A">
        <w:rPr>
          <w:rFonts w:ascii="Poppins" w:hAnsi="Poppins" w:cs="Poppins"/>
          <w:b/>
          <w:bCs/>
          <w:sz w:val="18"/>
          <w:szCs w:val="18"/>
        </w:rPr>
        <w:t xml:space="preserve"> </w:t>
      </w:r>
    </w:p>
    <w:p w14:paraId="0313FAF5" w14:textId="5700C9CA" w:rsidR="00002699" w:rsidRPr="00B85B6A" w:rsidRDefault="00002699" w:rsidP="00002699">
      <w:pPr>
        <w:pStyle w:val="NoSpacing"/>
        <w:jc w:val="both"/>
        <w:rPr>
          <w:rFonts w:ascii="Poppins" w:hAnsi="Poppins" w:cs="Poppins"/>
          <w:sz w:val="18"/>
          <w:szCs w:val="18"/>
        </w:rPr>
      </w:pPr>
      <w:r w:rsidRPr="00B85B6A">
        <w:rPr>
          <w:rFonts w:ascii="Poppins" w:hAnsi="Poppins" w:cs="Poppins"/>
          <w:sz w:val="18"/>
          <w:szCs w:val="18"/>
        </w:rPr>
        <w:t xml:space="preserve">Les </w:t>
      </w:r>
      <w:r w:rsidR="00DA2942" w:rsidRPr="00B85B6A">
        <w:rPr>
          <w:rFonts w:ascii="Poppins" w:hAnsi="Poppins" w:cs="Poppins"/>
          <w:sz w:val="18"/>
          <w:szCs w:val="18"/>
        </w:rPr>
        <w:t>PARTIES</w:t>
      </w:r>
      <w:r w:rsidRPr="00B85B6A">
        <w:rPr>
          <w:rFonts w:ascii="Poppins" w:hAnsi="Poppins" w:cs="Poppins"/>
          <w:sz w:val="18"/>
          <w:szCs w:val="18"/>
        </w:rPr>
        <w:t xml:space="preserve"> font élection de domicile à l’adresse indiquée par chacune d’elles en tête des présentes. Elles s’engagent à se notifier sans délai tout changement qui y serait apporté. </w:t>
      </w:r>
    </w:p>
    <w:p w14:paraId="308F35BD" w14:textId="77777777" w:rsidR="00002699" w:rsidRPr="00B85B6A" w:rsidRDefault="00002699" w:rsidP="00002699">
      <w:pPr>
        <w:pStyle w:val="NoSpacing"/>
        <w:jc w:val="both"/>
        <w:rPr>
          <w:rFonts w:ascii="Poppins" w:hAnsi="Poppins" w:cs="Poppins"/>
          <w:sz w:val="18"/>
          <w:szCs w:val="18"/>
        </w:rPr>
      </w:pPr>
    </w:p>
    <w:p w14:paraId="010D5800" w14:textId="21B2D21C" w:rsidR="00002699" w:rsidRPr="00B85B6A" w:rsidRDefault="00274914" w:rsidP="00002699">
      <w:pPr>
        <w:pStyle w:val="NoSpacing"/>
        <w:jc w:val="both"/>
        <w:rPr>
          <w:rFonts w:ascii="Poppins" w:hAnsi="Poppins" w:cs="Poppins"/>
          <w:b/>
          <w:bCs/>
          <w:sz w:val="18"/>
          <w:szCs w:val="18"/>
        </w:rPr>
      </w:pPr>
      <w:r w:rsidRPr="00B85B6A">
        <w:rPr>
          <w:rFonts w:ascii="Poppins" w:hAnsi="Poppins" w:cs="Poppins"/>
          <w:b/>
          <w:bCs/>
          <w:sz w:val="18"/>
          <w:szCs w:val="18"/>
        </w:rPr>
        <w:t>Article</w:t>
      </w:r>
      <w:r w:rsidR="00002699" w:rsidRPr="00B85B6A">
        <w:rPr>
          <w:rFonts w:ascii="Poppins" w:hAnsi="Poppins" w:cs="Poppins"/>
          <w:b/>
          <w:bCs/>
          <w:sz w:val="18"/>
          <w:szCs w:val="18"/>
        </w:rPr>
        <w:t xml:space="preserve"> </w:t>
      </w:r>
      <w:r w:rsidR="008450A8" w:rsidRPr="00B85B6A">
        <w:rPr>
          <w:rFonts w:ascii="Poppins" w:hAnsi="Poppins" w:cs="Poppins"/>
          <w:b/>
          <w:bCs/>
          <w:sz w:val="18"/>
          <w:szCs w:val="18"/>
        </w:rPr>
        <w:t>1</w:t>
      </w:r>
      <w:r w:rsidR="003E4FE7">
        <w:rPr>
          <w:rFonts w:ascii="Poppins" w:hAnsi="Poppins" w:cs="Poppins"/>
          <w:b/>
          <w:bCs/>
          <w:sz w:val="18"/>
          <w:szCs w:val="18"/>
        </w:rPr>
        <w:t>8</w:t>
      </w:r>
      <w:r w:rsidR="00002699" w:rsidRPr="00B85B6A">
        <w:rPr>
          <w:rFonts w:ascii="Poppins" w:hAnsi="Poppins" w:cs="Poppins"/>
          <w:b/>
          <w:bCs/>
          <w:sz w:val="18"/>
          <w:szCs w:val="18"/>
        </w:rPr>
        <w:t xml:space="preserve"> </w:t>
      </w:r>
      <w:r w:rsidR="00DA2942" w:rsidRPr="00B85B6A">
        <w:rPr>
          <w:rFonts w:ascii="Poppins" w:hAnsi="Poppins" w:cs="Poppins"/>
          <w:b/>
          <w:bCs/>
          <w:sz w:val="18"/>
          <w:szCs w:val="18"/>
        </w:rPr>
        <w:t>–</w:t>
      </w:r>
      <w:r w:rsidR="00002699" w:rsidRPr="00B85B6A">
        <w:rPr>
          <w:rFonts w:ascii="Poppins" w:hAnsi="Poppins" w:cs="Poppins"/>
          <w:b/>
          <w:bCs/>
          <w:sz w:val="18"/>
          <w:szCs w:val="18"/>
        </w:rPr>
        <w:t xml:space="preserve"> L</w:t>
      </w:r>
      <w:r w:rsidR="00DA2942" w:rsidRPr="00B85B6A">
        <w:rPr>
          <w:rFonts w:ascii="Poppins" w:hAnsi="Poppins" w:cs="Poppins"/>
          <w:b/>
          <w:bCs/>
          <w:sz w:val="18"/>
          <w:szCs w:val="18"/>
        </w:rPr>
        <w:t xml:space="preserve">itiges </w:t>
      </w:r>
    </w:p>
    <w:p w14:paraId="3A4EAC53" w14:textId="77777777" w:rsidR="00DA2942" w:rsidRPr="00B85B6A" w:rsidRDefault="00DA2942" w:rsidP="00002699">
      <w:pPr>
        <w:pStyle w:val="NoSpacing"/>
        <w:jc w:val="both"/>
        <w:rPr>
          <w:rFonts w:ascii="Poppins" w:hAnsi="Poppins" w:cs="Poppins"/>
          <w:sz w:val="18"/>
          <w:szCs w:val="18"/>
        </w:rPr>
      </w:pPr>
    </w:p>
    <w:p w14:paraId="77F5B54A" w14:textId="0A3B8614" w:rsidR="00002699" w:rsidRPr="00B85B6A" w:rsidRDefault="00002699" w:rsidP="00002699">
      <w:pPr>
        <w:pStyle w:val="NoSpacing"/>
        <w:jc w:val="both"/>
        <w:rPr>
          <w:rFonts w:ascii="Poppins" w:hAnsi="Poppins" w:cs="Poppins"/>
          <w:sz w:val="18"/>
          <w:szCs w:val="18"/>
        </w:rPr>
      </w:pPr>
      <w:r w:rsidRPr="00B85B6A">
        <w:rPr>
          <w:rFonts w:ascii="Poppins" w:hAnsi="Poppins" w:cs="Poppins"/>
          <w:sz w:val="18"/>
          <w:szCs w:val="18"/>
        </w:rPr>
        <w:t xml:space="preserve">Les </w:t>
      </w:r>
      <w:r w:rsidR="00DA2942" w:rsidRPr="00B85B6A">
        <w:rPr>
          <w:rFonts w:ascii="Poppins" w:hAnsi="Poppins" w:cs="Poppins"/>
          <w:sz w:val="18"/>
          <w:szCs w:val="18"/>
        </w:rPr>
        <w:t>PARTIES</w:t>
      </w:r>
      <w:r w:rsidRPr="00B85B6A">
        <w:rPr>
          <w:rFonts w:ascii="Poppins" w:hAnsi="Poppins" w:cs="Poppins"/>
          <w:sz w:val="18"/>
          <w:szCs w:val="18"/>
        </w:rPr>
        <w:t xml:space="preserve"> décident de soumettre le présent contrat à la loi française. En cas de litige, et à défaut d’accord amiable que les Parties s’efforceront de rechercher, attribution de juridiction est faite aux Tribunaux compétents du lieu d'exécution du présent contrat.</w:t>
      </w:r>
    </w:p>
    <w:p w14:paraId="473F165E" w14:textId="43757FED" w:rsidR="00AF2FA6" w:rsidRPr="00B85B6A" w:rsidRDefault="00AF2FA6" w:rsidP="00AF2FA6">
      <w:pPr>
        <w:pStyle w:val="paragraph"/>
        <w:spacing w:before="0" w:beforeAutospacing="0" w:after="0" w:afterAutospacing="0"/>
        <w:jc w:val="both"/>
        <w:textAlignment w:val="baseline"/>
        <w:rPr>
          <w:rFonts w:ascii="Poppins" w:hAnsi="Poppins" w:cs="Poppins"/>
          <w:color w:val="215E99" w:themeColor="text2" w:themeTint="BF"/>
          <w:sz w:val="18"/>
          <w:szCs w:val="18"/>
        </w:rPr>
      </w:pPr>
      <w:r w:rsidRPr="00B85B6A">
        <w:rPr>
          <w:rStyle w:val="normaltextrun"/>
          <w:rFonts w:ascii="Poppins" w:hAnsi="Poppins" w:cs="Poppins"/>
          <w:i/>
          <w:iCs/>
          <w:color w:val="215E99" w:themeColor="text2" w:themeTint="BF"/>
          <w:sz w:val="18"/>
          <w:szCs w:val="18"/>
        </w:rPr>
        <w:t>[Commentaire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pour votre parfaite information,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le</w:t>
      </w:r>
      <w:r w:rsidRPr="00B85B6A">
        <w:rPr>
          <w:rStyle w:val="normaltextrun"/>
          <w:i/>
          <w:iCs/>
          <w:color w:val="215E99" w:themeColor="text2" w:themeTint="BF"/>
          <w:sz w:val="18"/>
          <w:szCs w:val="18"/>
        </w:rPr>
        <w:t> </w:t>
      </w:r>
      <w:r w:rsidRPr="00B85B6A">
        <w:rPr>
          <w:rStyle w:val="normaltextrun"/>
          <w:rFonts w:ascii="Poppins" w:hAnsi="Poppins" w:cs="Poppins"/>
          <w:b/>
          <w:bCs/>
          <w:i/>
          <w:iCs/>
          <w:color w:val="215E99" w:themeColor="text2" w:themeTint="BF"/>
          <w:sz w:val="18"/>
          <w:szCs w:val="18"/>
        </w:rPr>
        <w:t xml:space="preserve">juge judiciaire </w:t>
      </w:r>
      <w:r w:rsidRPr="00B85B6A">
        <w:rPr>
          <w:rStyle w:val="normaltextrun"/>
          <w:rFonts w:ascii="Poppins" w:hAnsi="Poppins" w:cs="Poppins"/>
          <w:i/>
          <w:iCs/>
          <w:color w:val="215E99" w:themeColor="text2" w:themeTint="BF"/>
          <w:sz w:val="18"/>
          <w:szCs w:val="18"/>
        </w:rPr>
        <w:t>dispose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d’une compétence exclusive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en matière de propriété littéraire et artistique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(article L331-1 du</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Code de la propriété intellectuelle), ce qui signifie que vous ne pouvez pas</w:t>
      </w:r>
      <w:r w:rsidR="00F96FCE" w:rsidRPr="00B85B6A">
        <w:rPr>
          <w:rStyle w:val="normaltextrun"/>
          <w:rFonts w:ascii="Poppins" w:hAnsi="Poppins" w:cs="Poppins"/>
          <w:i/>
          <w:iCs/>
          <w:color w:val="215E99" w:themeColor="text2" w:themeTint="BF"/>
          <w:sz w:val="18"/>
          <w:szCs w:val="18"/>
        </w:rPr>
        <w:t>, sur le fondement du droit d’auteur,</w:t>
      </w:r>
      <w:r w:rsidRPr="00B85B6A">
        <w:rPr>
          <w:rStyle w:val="normaltextrun"/>
          <w:rFonts w:ascii="Poppins" w:hAnsi="Poppins" w:cs="Poppins"/>
          <w:i/>
          <w:iCs/>
          <w:color w:val="215E99" w:themeColor="text2" w:themeTint="BF"/>
          <w:sz w:val="18"/>
          <w:szCs w:val="18"/>
        </w:rPr>
        <w:t xml:space="preserve"> saisir un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autre ordre juridictionnel, tel que le tribunal de commerce ou le conseil des prud’hommes</w:t>
      </w:r>
      <w:r w:rsidR="000E3A86" w:rsidRPr="00B85B6A">
        <w:rPr>
          <w:rStyle w:val="normaltextrun"/>
          <w:rFonts w:ascii="Poppins" w:hAnsi="Poppins" w:cs="Poppins"/>
          <w:i/>
          <w:iCs/>
          <w:color w:val="215E99" w:themeColor="text2" w:themeTint="BF"/>
          <w:sz w:val="18"/>
          <w:szCs w:val="18"/>
        </w:rPr>
        <w:t xml:space="preserve"> (sauf pour la partie concernant tout rôle d’artiste interprète ou de technicien salarié)</w:t>
      </w:r>
      <w:r w:rsidRPr="00B85B6A">
        <w:rPr>
          <w:rStyle w:val="normaltextrun"/>
          <w:rFonts w:ascii="Poppins" w:hAnsi="Poppins" w:cs="Poppins"/>
          <w:i/>
          <w:iCs/>
          <w:color w:val="215E99" w:themeColor="text2" w:themeTint="BF"/>
          <w:sz w:val="18"/>
          <w:szCs w:val="18"/>
        </w:rPr>
        <w:t>.</w:t>
      </w:r>
      <w:r w:rsidRPr="00B85B6A">
        <w:rPr>
          <w:rStyle w:val="normaltextrun"/>
          <w:i/>
          <w:iCs/>
          <w:color w:val="215E99" w:themeColor="text2" w:themeTint="BF"/>
          <w:sz w:val="18"/>
          <w:szCs w:val="18"/>
        </w:rPr>
        <w:t> </w:t>
      </w:r>
    </w:p>
    <w:p w14:paraId="5EB511AE" w14:textId="3C408B42" w:rsidR="00AF2FA6" w:rsidRPr="00B85B6A" w:rsidRDefault="00AF2FA6" w:rsidP="00AF2FA6">
      <w:pPr>
        <w:pStyle w:val="paragraph"/>
        <w:spacing w:before="0" w:beforeAutospacing="0" w:after="0" w:afterAutospacing="0"/>
        <w:jc w:val="both"/>
        <w:textAlignment w:val="baseline"/>
        <w:rPr>
          <w:rFonts w:ascii="Poppins" w:hAnsi="Poppins" w:cs="Poppins"/>
          <w:color w:val="215E99" w:themeColor="text2" w:themeTint="BF"/>
          <w:sz w:val="18"/>
          <w:szCs w:val="18"/>
        </w:rPr>
      </w:pPr>
      <w:r w:rsidRPr="00B85B6A">
        <w:rPr>
          <w:rStyle w:val="normaltextrun"/>
          <w:rFonts w:ascii="Poppins" w:hAnsi="Poppins" w:cs="Poppins"/>
          <w:i/>
          <w:iCs/>
          <w:color w:val="215E99" w:themeColor="text2" w:themeTint="BF"/>
          <w:sz w:val="18"/>
          <w:szCs w:val="18"/>
        </w:rPr>
        <w:t>Toutefois,</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au sein de l’ordre juridictionnel judiciaire,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seuls certains tribunaux</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disposent</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de cette compétence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il s’agit des tribunaux judiciaires de</w:t>
      </w:r>
      <w:r w:rsidRPr="00B85B6A">
        <w:rPr>
          <w:rStyle w:val="normaltextrun"/>
          <w:i/>
          <w:iCs/>
          <w:color w:val="215E99" w:themeColor="text2" w:themeTint="BF"/>
          <w:sz w:val="18"/>
          <w:szCs w:val="18"/>
        </w:rPr>
        <w:t> </w:t>
      </w:r>
      <w:r w:rsidRPr="00B85B6A">
        <w:rPr>
          <w:rStyle w:val="normaltextrun"/>
          <w:rFonts w:ascii="Poppins" w:hAnsi="Poppins" w:cs="Poppins"/>
          <w:b/>
          <w:bCs/>
          <w:i/>
          <w:iCs/>
          <w:color w:val="215E99" w:themeColor="text2" w:themeTint="BF"/>
          <w:sz w:val="18"/>
          <w:szCs w:val="18"/>
        </w:rPr>
        <w:t>Bordeaux, Lille, Lyon, Marseille, Nanterre, Nancy, Paris, Rennes, Strasbourg</w:t>
      </w:r>
      <w:r w:rsidRPr="00B85B6A">
        <w:rPr>
          <w:rStyle w:val="normaltextrun"/>
          <w:b/>
          <w:bCs/>
          <w:i/>
          <w:iCs/>
          <w:color w:val="215E99" w:themeColor="text2" w:themeTint="BF"/>
          <w:sz w:val="18"/>
          <w:szCs w:val="18"/>
        </w:rPr>
        <w:t> </w:t>
      </w:r>
      <w:r w:rsidRPr="00B85B6A">
        <w:rPr>
          <w:rStyle w:val="normaltextrun"/>
          <w:rFonts w:ascii="Poppins" w:hAnsi="Poppins" w:cs="Poppins"/>
          <w:b/>
          <w:bCs/>
          <w:i/>
          <w:iCs/>
          <w:color w:val="215E99" w:themeColor="text2" w:themeTint="BF"/>
          <w:sz w:val="18"/>
          <w:szCs w:val="18"/>
        </w:rPr>
        <w:t>et Fort-de-France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(article D211-6-1 du Code de l’organisation judiciaire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et annexe tableau VI).</w:t>
      </w:r>
      <w:r w:rsidRPr="00B85B6A">
        <w:rPr>
          <w:rStyle w:val="normaltextrun"/>
          <w:i/>
          <w:iCs/>
          <w:color w:val="215E99" w:themeColor="text2" w:themeTint="BF"/>
          <w:sz w:val="18"/>
          <w:szCs w:val="18"/>
        </w:rPr>
        <w:t> </w:t>
      </w:r>
    </w:p>
    <w:p w14:paraId="6374201E" w14:textId="4054CDAE" w:rsidR="00AF2FA6" w:rsidRPr="00B85B6A" w:rsidRDefault="00AF2FA6" w:rsidP="00AF2FA6">
      <w:pPr>
        <w:pStyle w:val="paragraph"/>
        <w:spacing w:before="0" w:beforeAutospacing="0" w:after="0" w:afterAutospacing="0"/>
        <w:jc w:val="both"/>
        <w:textAlignment w:val="baseline"/>
        <w:rPr>
          <w:rFonts w:ascii="Poppins" w:hAnsi="Poppins" w:cs="Poppins"/>
          <w:color w:val="215E99" w:themeColor="text2" w:themeTint="BF"/>
          <w:sz w:val="18"/>
          <w:szCs w:val="18"/>
        </w:rPr>
      </w:pPr>
      <w:r w:rsidRPr="00B85B6A">
        <w:rPr>
          <w:rStyle w:val="normaltextrun"/>
          <w:rFonts w:ascii="Poppins" w:hAnsi="Poppins" w:cs="Poppins"/>
          <w:i/>
          <w:iCs/>
          <w:color w:val="215E99" w:themeColor="text2" w:themeTint="BF"/>
          <w:sz w:val="18"/>
          <w:szCs w:val="18"/>
        </w:rPr>
        <w:t>Pour déterminer</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le tribunal compétent,</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vous disposez d’une</w:t>
      </w:r>
      <w:r w:rsidRPr="00B85B6A">
        <w:rPr>
          <w:rStyle w:val="normaltextrun"/>
          <w:i/>
          <w:iCs/>
          <w:color w:val="215E99" w:themeColor="text2" w:themeTint="BF"/>
          <w:sz w:val="18"/>
          <w:szCs w:val="18"/>
        </w:rPr>
        <w:t> </w:t>
      </w:r>
      <w:r w:rsidRPr="00B85B6A">
        <w:rPr>
          <w:rStyle w:val="normaltextrun"/>
          <w:rFonts w:ascii="Poppins" w:hAnsi="Poppins" w:cs="Poppins"/>
          <w:b/>
          <w:bCs/>
          <w:i/>
          <w:iCs/>
          <w:color w:val="215E99" w:themeColor="text2" w:themeTint="BF"/>
          <w:sz w:val="18"/>
          <w:szCs w:val="18"/>
        </w:rPr>
        <w:t>option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(articles 42 et 46 du Code de procédure civile)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et pouvez saisir</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w:t>
      </w:r>
      <w:r w:rsidRPr="00B85B6A">
        <w:rPr>
          <w:rStyle w:val="normaltextrun"/>
          <w:i/>
          <w:iCs/>
          <w:color w:val="215E99" w:themeColor="text2" w:themeTint="BF"/>
          <w:sz w:val="18"/>
          <w:szCs w:val="18"/>
        </w:rPr>
        <w:t> </w:t>
      </w:r>
    </w:p>
    <w:p w14:paraId="79010BEA" w14:textId="181E38BE" w:rsidR="00AF2FA6" w:rsidRPr="00B85B6A" w:rsidRDefault="00AF2FA6" w:rsidP="001B37F5">
      <w:pPr>
        <w:pStyle w:val="paragraph"/>
        <w:numPr>
          <w:ilvl w:val="0"/>
          <w:numId w:val="18"/>
        </w:numPr>
        <w:spacing w:before="0" w:beforeAutospacing="0" w:after="0" w:afterAutospacing="0"/>
        <w:ind w:left="284" w:firstLine="0"/>
        <w:jc w:val="both"/>
        <w:textAlignment w:val="baseline"/>
        <w:rPr>
          <w:rFonts w:ascii="Poppins" w:hAnsi="Poppins" w:cs="Poppins"/>
          <w:color w:val="215E99" w:themeColor="text2" w:themeTint="BF"/>
          <w:sz w:val="18"/>
          <w:szCs w:val="18"/>
        </w:rPr>
      </w:pPr>
      <w:r w:rsidRPr="00B85B6A">
        <w:rPr>
          <w:rStyle w:val="normaltextrun"/>
          <w:rFonts w:ascii="Poppins" w:hAnsi="Poppins" w:cs="Poppins"/>
          <w:i/>
          <w:iCs/>
          <w:color w:val="215E99" w:themeColor="text2" w:themeTint="BF"/>
          <w:sz w:val="18"/>
          <w:szCs w:val="18"/>
        </w:rPr>
        <w:t>la</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juridiction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du lieu</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où demeure le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défendeur</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 xml:space="preserve">: si c’est vous qui assignez votre </w:t>
      </w:r>
      <w:r w:rsidR="000A2763" w:rsidRPr="00B85B6A">
        <w:rPr>
          <w:rStyle w:val="normaltextrun"/>
          <w:rFonts w:ascii="Poppins" w:hAnsi="Poppins" w:cs="Poppins"/>
          <w:i/>
          <w:iCs/>
          <w:color w:val="215E99" w:themeColor="text2" w:themeTint="BF"/>
          <w:sz w:val="18"/>
          <w:szCs w:val="18"/>
        </w:rPr>
        <w:t>producteur</w:t>
      </w:r>
      <w:r w:rsidRPr="00B85B6A">
        <w:rPr>
          <w:rStyle w:val="normaltextrun"/>
          <w:rFonts w:ascii="Poppins" w:hAnsi="Poppins" w:cs="Poppins"/>
          <w:i/>
          <w:iCs/>
          <w:color w:val="215E99" w:themeColor="text2" w:themeTint="BF"/>
          <w:sz w:val="18"/>
          <w:szCs w:val="18"/>
        </w:rPr>
        <w:t>, le lieu du siège social de la société</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et si c’est vous qui êtes assigné, vous pouvez demander le lieu de votre domicile</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w:t>
      </w:r>
      <w:r w:rsidRPr="00B85B6A">
        <w:rPr>
          <w:rStyle w:val="normaltextrun"/>
          <w:i/>
          <w:iCs/>
          <w:color w:val="215E99" w:themeColor="text2" w:themeTint="BF"/>
          <w:sz w:val="18"/>
          <w:szCs w:val="18"/>
        </w:rPr>
        <w:t> </w:t>
      </w:r>
    </w:p>
    <w:p w14:paraId="38331B3A" w14:textId="5A73962E" w:rsidR="00AF2FA6" w:rsidRPr="00B85B6A" w:rsidRDefault="00AF2FA6" w:rsidP="001B37F5">
      <w:pPr>
        <w:pStyle w:val="paragraph"/>
        <w:numPr>
          <w:ilvl w:val="0"/>
          <w:numId w:val="19"/>
        </w:numPr>
        <w:spacing w:before="0" w:beforeAutospacing="0" w:after="0" w:afterAutospacing="0"/>
        <w:ind w:left="284" w:firstLine="0"/>
        <w:jc w:val="both"/>
        <w:textAlignment w:val="baseline"/>
        <w:rPr>
          <w:rFonts w:ascii="Poppins" w:hAnsi="Poppins" w:cs="Poppins"/>
          <w:color w:val="215E99" w:themeColor="text2" w:themeTint="BF"/>
          <w:sz w:val="18"/>
          <w:szCs w:val="18"/>
        </w:rPr>
      </w:pPr>
      <w:r w:rsidRPr="00B85B6A">
        <w:rPr>
          <w:rStyle w:val="normaltextrun"/>
          <w:rFonts w:ascii="Poppins" w:hAnsi="Poppins" w:cs="Poppins"/>
          <w:i/>
          <w:iCs/>
          <w:color w:val="215E99" w:themeColor="text2" w:themeTint="BF"/>
          <w:sz w:val="18"/>
          <w:szCs w:val="18"/>
        </w:rPr>
        <w:t>la</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juridiction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du lieu</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de la livraison effective de la chose ou du lieu de l’exécution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de la prestation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 xml:space="preserve">: c’est à dire n’importe quel tribunal si votre œuvre a été </w:t>
      </w:r>
      <w:r w:rsidR="00462584" w:rsidRPr="00B85B6A">
        <w:rPr>
          <w:rStyle w:val="normaltextrun"/>
          <w:rFonts w:ascii="Poppins" w:hAnsi="Poppins" w:cs="Poppins"/>
          <w:i/>
          <w:iCs/>
          <w:color w:val="215E99" w:themeColor="text2" w:themeTint="BF"/>
          <w:sz w:val="18"/>
          <w:szCs w:val="18"/>
        </w:rPr>
        <w:t xml:space="preserve">diffusée </w:t>
      </w:r>
      <w:r w:rsidRPr="00B85B6A">
        <w:rPr>
          <w:rStyle w:val="normaltextrun"/>
          <w:rFonts w:ascii="Poppins" w:hAnsi="Poppins" w:cs="Poppins"/>
          <w:i/>
          <w:iCs/>
          <w:color w:val="215E99" w:themeColor="text2" w:themeTint="BF"/>
          <w:sz w:val="18"/>
          <w:szCs w:val="18"/>
        </w:rPr>
        <w:t>et qu’elle est donc disponible partout en France.</w:t>
      </w:r>
    </w:p>
    <w:p w14:paraId="1BA8466E" w14:textId="17A50D84" w:rsidR="00AF2FA6" w:rsidRPr="00B85B6A" w:rsidRDefault="00AF2FA6" w:rsidP="00AF2FA6">
      <w:pPr>
        <w:pStyle w:val="paragraph"/>
        <w:spacing w:before="0" w:beforeAutospacing="0" w:after="0" w:afterAutospacing="0"/>
        <w:jc w:val="both"/>
        <w:textAlignment w:val="baseline"/>
        <w:rPr>
          <w:rFonts w:ascii="Poppins" w:hAnsi="Poppins" w:cs="Poppins"/>
          <w:color w:val="215E99" w:themeColor="text2" w:themeTint="BF"/>
          <w:sz w:val="18"/>
          <w:szCs w:val="18"/>
        </w:rPr>
      </w:pPr>
      <w:r w:rsidRPr="00B85B6A">
        <w:rPr>
          <w:rStyle w:val="normaltextrun"/>
          <w:rFonts w:ascii="Poppins" w:hAnsi="Poppins" w:cs="Poppins"/>
          <w:i/>
          <w:iCs/>
          <w:color w:val="215E99" w:themeColor="text2" w:themeTint="BF"/>
          <w:sz w:val="18"/>
          <w:szCs w:val="18"/>
        </w:rPr>
        <w:t>Attention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 les clauses attributives de compétences</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spécifiques ne sont pas valables en droit français avec un</w:t>
      </w:r>
      <w:r w:rsidRPr="00B85B6A">
        <w:rPr>
          <w:rStyle w:val="normaltextrun"/>
          <w:i/>
          <w:iCs/>
          <w:color w:val="215E99" w:themeColor="text2" w:themeTint="BF"/>
          <w:sz w:val="18"/>
          <w:szCs w:val="18"/>
        </w:rPr>
        <w:t> </w:t>
      </w:r>
      <w:r w:rsidRPr="00B85B6A">
        <w:rPr>
          <w:rStyle w:val="normaltextrun"/>
          <w:rFonts w:ascii="Poppins" w:hAnsi="Poppins" w:cs="Poppins"/>
          <w:i/>
          <w:iCs/>
          <w:color w:val="215E99" w:themeColor="text2" w:themeTint="BF"/>
          <w:sz w:val="18"/>
          <w:szCs w:val="18"/>
        </w:rPr>
        <w:t>particulier</w:t>
      </w:r>
      <w:r w:rsidR="00BF0AE7" w:rsidRPr="00B85B6A">
        <w:rPr>
          <w:rStyle w:val="normaltextrun"/>
          <w:rFonts w:ascii="Poppins" w:hAnsi="Poppins" w:cs="Poppins"/>
          <w:i/>
          <w:iCs/>
          <w:color w:val="215E99" w:themeColor="text2" w:themeTint="BF"/>
          <w:sz w:val="18"/>
          <w:szCs w:val="18"/>
        </w:rPr>
        <w:t>. Si vous signez le contrat en utilisant votre structure (votre société), alors celle-ci reste valable</w:t>
      </w:r>
      <w:r w:rsidRPr="00B85B6A">
        <w:rPr>
          <w:rStyle w:val="normaltextrun"/>
          <w:rFonts w:ascii="Poppins" w:hAnsi="Poppins" w:cs="Poppins"/>
          <w:i/>
          <w:iCs/>
          <w:color w:val="215E99" w:themeColor="text2" w:themeTint="BF"/>
          <w:sz w:val="18"/>
          <w:szCs w:val="18"/>
        </w:rPr>
        <w:t>].</w:t>
      </w:r>
    </w:p>
    <w:p w14:paraId="35C64CC3" w14:textId="77777777" w:rsidR="00AF2FA6" w:rsidRPr="00B85B6A" w:rsidRDefault="00AF2FA6" w:rsidP="00002699">
      <w:pPr>
        <w:pStyle w:val="NoSpacing"/>
        <w:jc w:val="both"/>
        <w:rPr>
          <w:rFonts w:ascii="Poppins" w:hAnsi="Poppins" w:cs="Poppins"/>
          <w:sz w:val="18"/>
          <w:szCs w:val="18"/>
        </w:rPr>
      </w:pPr>
    </w:p>
    <w:p w14:paraId="5B3FDDED" w14:textId="77777777" w:rsidR="00DA2942" w:rsidRPr="00B85B6A" w:rsidRDefault="00DA2942" w:rsidP="00002699">
      <w:pPr>
        <w:pStyle w:val="NoSpacing"/>
        <w:jc w:val="both"/>
        <w:rPr>
          <w:rFonts w:ascii="Poppins" w:hAnsi="Poppins" w:cs="Poppins"/>
          <w:sz w:val="18"/>
          <w:szCs w:val="18"/>
        </w:rPr>
      </w:pPr>
    </w:p>
    <w:p w14:paraId="20C66CB8" w14:textId="77777777" w:rsidR="00DA2942" w:rsidRPr="00B85B6A" w:rsidRDefault="00DA2942" w:rsidP="00002699">
      <w:pPr>
        <w:pStyle w:val="NoSpacing"/>
        <w:jc w:val="both"/>
        <w:rPr>
          <w:rFonts w:ascii="Poppins" w:hAnsi="Poppins" w:cs="Poppins"/>
          <w:sz w:val="18"/>
          <w:szCs w:val="18"/>
        </w:rPr>
      </w:pPr>
    </w:p>
    <w:p w14:paraId="27DD44EB" w14:textId="77777777" w:rsidR="00DA2942" w:rsidRPr="00B85B6A" w:rsidRDefault="00DA2942" w:rsidP="00002699">
      <w:pPr>
        <w:pStyle w:val="NoSpacing"/>
        <w:jc w:val="both"/>
        <w:rPr>
          <w:rFonts w:ascii="Poppins" w:hAnsi="Poppins" w:cs="Poppins"/>
          <w:sz w:val="18"/>
          <w:szCs w:val="18"/>
        </w:rPr>
      </w:pPr>
    </w:p>
    <w:p w14:paraId="2838C80E" w14:textId="77777777" w:rsidR="00002699" w:rsidRPr="00B85B6A" w:rsidRDefault="00002699" w:rsidP="00002699">
      <w:pPr>
        <w:pStyle w:val="NoSpacing"/>
        <w:jc w:val="both"/>
        <w:rPr>
          <w:rFonts w:ascii="Poppins" w:hAnsi="Poppins" w:cs="Poppins"/>
          <w:sz w:val="18"/>
          <w:szCs w:val="18"/>
        </w:rPr>
      </w:pPr>
      <w:r w:rsidRPr="00B85B6A">
        <w:rPr>
          <w:rFonts w:ascii="Poppins" w:hAnsi="Poppins" w:cs="Poppins"/>
          <w:sz w:val="18"/>
          <w:szCs w:val="18"/>
        </w:rPr>
        <w:t xml:space="preserve">Fait à </w:t>
      </w:r>
      <w:r w:rsidRPr="00B85B6A">
        <w:rPr>
          <w:rFonts w:ascii="Poppins" w:hAnsi="Poppins" w:cs="Poppins"/>
          <w:sz w:val="18"/>
          <w:szCs w:val="18"/>
          <w:highlight w:val="yellow"/>
        </w:rPr>
        <w:t>………………………….</w:t>
      </w:r>
      <w:r w:rsidRPr="00B85B6A">
        <w:rPr>
          <w:rFonts w:ascii="Poppins" w:hAnsi="Poppins" w:cs="Poppins"/>
          <w:sz w:val="18"/>
          <w:szCs w:val="18"/>
        </w:rPr>
        <w:t xml:space="preserve">, en 1 exemplaire électronique dont chaque partie dispose, le </w:t>
      </w:r>
      <w:r w:rsidRPr="00B85B6A">
        <w:rPr>
          <w:rFonts w:ascii="Poppins" w:hAnsi="Poppins" w:cs="Poppins"/>
          <w:sz w:val="18"/>
          <w:szCs w:val="18"/>
          <w:highlight w:val="yellow"/>
        </w:rPr>
        <w:t>………………………..</w:t>
      </w:r>
    </w:p>
    <w:p w14:paraId="255F7CF5" w14:textId="77777777" w:rsidR="00002699" w:rsidRPr="00B85B6A" w:rsidRDefault="00002699" w:rsidP="00002699">
      <w:pPr>
        <w:pStyle w:val="NoSpacing"/>
        <w:jc w:val="both"/>
        <w:rPr>
          <w:rFonts w:ascii="Poppins" w:hAnsi="Poppins" w:cs="Poppins"/>
          <w:sz w:val="18"/>
          <w:szCs w:val="18"/>
        </w:rPr>
      </w:pPr>
    </w:p>
    <w:p w14:paraId="16EE74AA" w14:textId="77777777" w:rsidR="00DA2942" w:rsidRPr="00B85B6A" w:rsidRDefault="00DA2942" w:rsidP="00002699">
      <w:pPr>
        <w:pStyle w:val="NoSpacing"/>
        <w:jc w:val="both"/>
        <w:rPr>
          <w:rFonts w:ascii="Poppins" w:hAnsi="Poppins" w:cs="Poppins"/>
          <w:sz w:val="18"/>
          <w:szCs w:val="18"/>
        </w:rPr>
      </w:pPr>
    </w:p>
    <w:p w14:paraId="5B497B80" w14:textId="69D054C0" w:rsidR="00002699" w:rsidRPr="00B85B6A" w:rsidRDefault="00002699" w:rsidP="00002699">
      <w:pPr>
        <w:pStyle w:val="NoSpacing"/>
        <w:jc w:val="both"/>
        <w:rPr>
          <w:rFonts w:ascii="Poppins" w:hAnsi="Poppins" w:cs="Poppins"/>
          <w:sz w:val="18"/>
          <w:szCs w:val="18"/>
        </w:rPr>
      </w:pPr>
      <w:r w:rsidRPr="00B85B6A">
        <w:rPr>
          <w:rFonts w:ascii="Poppins" w:hAnsi="Poppins" w:cs="Poppins"/>
          <w:sz w:val="18"/>
          <w:szCs w:val="18"/>
        </w:rPr>
        <w:t xml:space="preserve">Pour le PRODUCTEUR </w:t>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00DA2942" w:rsidRPr="00B85B6A">
        <w:rPr>
          <w:rFonts w:ascii="Poppins" w:hAnsi="Poppins" w:cs="Poppins"/>
          <w:sz w:val="18"/>
          <w:szCs w:val="18"/>
        </w:rPr>
        <w:t xml:space="preserve">                     </w:t>
      </w:r>
      <w:r w:rsidRPr="00B85B6A">
        <w:rPr>
          <w:rFonts w:ascii="Poppins" w:hAnsi="Poppins" w:cs="Poppins"/>
          <w:sz w:val="18"/>
          <w:szCs w:val="18"/>
        </w:rPr>
        <w:t>Le COMPOSITEUR</w:t>
      </w:r>
    </w:p>
    <w:p w14:paraId="2D13B5B1" w14:textId="77777777" w:rsidR="00002699" w:rsidRPr="00B85B6A" w:rsidRDefault="00002699" w:rsidP="00002699">
      <w:pPr>
        <w:pStyle w:val="NoSpacing"/>
        <w:jc w:val="both"/>
        <w:rPr>
          <w:rFonts w:ascii="Poppins" w:hAnsi="Poppins" w:cs="Poppins"/>
          <w:sz w:val="18"/>
          <w:szCs w:val="18"/>
        </w:rPr>
      </w:pPr>
      <w:r w:rsidRPr="00B85B6A">
        <w:rPr>
          <w:rFonts w:ascii="Poppins" w:hAnsi="Poppins" w:cs="Poppins"/>
          <w:sz w:val="18"/>
          <w:szCs w:val="18"/>
          <w:highlight w:val="yellow"/>
        </w:rPr>
        <w:t>[identité producteur]</w:t>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rPr>
        <w:tab/>
      </w:r>
      <w:r w:rsidRPr="00B85B6A">
        <w:rPr>
          <w:rFonts w:ascii="Poppins" w:hAnsi="Poppins" w:cs="Poppins"/>
          <w:sz w:val="18"/>
          <w:szCs w:val="18"/>
          <w:highlight w:val="yellow"/>
        </w:rPr>
        <w:t>[identité compositeur]</w:t>
      </w:r>
    </w:p>
    <w:p w14:paraId="06F1E3D8" w14:textId="18175FED" w:rsidR="00002699" w:rsidRPr="00B85B6A" w:rsidRDefault="00002699" w:rsidP="00002699">
      <w:pPr>
        <w:pStyle w:val="NoSpacing"/>
        <w:jc w:val="both"/>
        <w:rPr>
          <w:rFonts w:ascii="Poppins" w:hAnsi="Poppins" w:cs="Poppins"/>
          <w:sz w:val="18"/>
          <w:szCs w:val="18"/>
        </w:rPr>
      </w:pPr>
      <w:r w:rsidRPr="00B85B6A">
        <w:rPr>
          <w:rFonts w:ascii="Poppins" w:hAnsi="Poppins" w:cs="Poppins"/>
          <w:sz w:val="18"/>
          <w:szCs w:val="18"/>
          <w:highlight w:val="yellow"/>
        </w:rPr>
        <w:t>[identité signataire]</w:t>
      </w:r>
    </w:p>
    <w:p w14:paraId="3763ADC1" w14:textId="77777777" w:rsidR="00B44684" w:rsidRPr="00B85B6A" w:rsidRDefault="00B44684" w:rsidP="00002699">
      <w:pPr>
        <w:pStyle w:val="NoSpacing"/>
        <w:jc w:val="both"/>
        <w:rPr>
          <w:rFonts w:ascii="Poppins" w:hAnsi="Poppins" w:cs="Poppins"/>
          <w:sz w:val="18"/>
          <w:szCs w:val="18"/>
        </w:rPr>
      </w:pPr>
    </w:p>
    <w:sectPr w:rsidR="00B44684" w:rsidRPr="00B85B6A">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A2ED1" w14:textId="77777777" w:rsidR="007018DD" w:rsidRDefault="007018DD" w:rsidP="00375420">
      <w:pPr>
        <w:spacing w:after="0" w:line="240" w:lineRule="auto"/>
      </w:pPr>
      <w:r>
        <w:separator/>
      </w:r>
    </w:p>
  </w:endnote>
  <w:endnote w:type="continuationSeparator" w:id="0">
    <w:p w14:paraId="283D8239" w14:textId="77777777" w:rsidR="007018DD" w:rsidRDefault="007018DD" w:rsidP="00375420">
      <w:pPr>
        <w:spacing w:after="0" w:line="240" w:lineRule="auto"/>
      </w:pPr>
      <w:r>
        <w:continuationSeparator/>
      </w:r>
    </w:p>
  </w:endnote>
  <w:endnote w:type="continuationNotice" w:id="1">
    <w:p w14:paraId="191C0B0D" w14:textId="77777777" w:rsidR="007018DD" w:rsidRDefault="007018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charset w:val="4D"/>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ingFang SC">
    <w:charset w:val="86"/>
    <w:family w:val="swiss"/>
    <w:pitch w:val="variable"/>
    <w:sig w:usb0="A00002FF" w:usb1="7ACFFDFB" w:usb2="00000017" w:usb3="00000000" w:csb0="00040001" w:csb1="00000000"/>
  </w:font>
  <w:font w:name="OpenSymbol">
    <w:altName w:val="Calibri"/>
    <w:charset w:val="01"/>
    <w:family w:val="auto"/>
    <w:pitch w:val="variable"/>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8626125"/>
      <w:docPartObj>
        <w:docPartGallery w:val="Page Numbers (Bottom of Page)"/>
        <w:docPartUnique/>
      </w:docPartObj>
    </w:sdtPr>
    <w:sdtEndPr>
      <w:rPr>
        <w:rStyle w:val="PageNumber"/>
      </w:rPr>
    </w:sdtEndPr>
    <w:sdtContent>
      <w:p w14:paraId="2AA3C390" w14:textId="6ECD595C" w:rsidR="00375420" w:rsidRDefault="0037542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735633" w14:textId="77777777" w:rsidR="00375420" w:rsidRDefault="00375420" w:rsidP="003754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72841317"/>
      <w:docPartObj>
        <w:docPartGallery w:val="Page Numbers (Bottom of Page)"/>
        <w:docPartUnique/>
      </w:docPartObj>
    </w:sdtPr>
    <w:sdtEndPr>
      <w:rPr>
        <w:rStyle w:val="PageNumber"/>
      </w:rPr>
    </w:sdtEndPr>
    <w:sdtContent>
      <w:p w14:paraId="4CADC953" w14:textId="47274C4E" w:rsidR="00375420" w:rsidRDefault="0037542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05935D5" w14:textId="77777777" w:rsidR="00375420" w:rsidRDefault="00375420" w:rsidP="003754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3E806" w14:textId="77777777" w:rsidR="007018DD" w:rsidRDefault="007018DD" w:rsidP="00375420">
      <w:pPr>
        <w:spacing w:after="0" w:line="240" w:lineRule="auto"/>
      </w:pPr>
      <w:r>
        <w:separator/>
      </w:r>
    </w:p>
  </w:footnote>
  <w:footnote w:type="continuationSeparator" w:id="0">
    <w:p w14:paraId="6EB960D8" w14:textId="77777777" w:rsidR="007018DD" w:rsidRDefault="007018DD" w:rsidP="00375420">
      <w:pPr>
        <w:spacing w:after="0" w:line="240" w:lineRule="auto"/>
      </w:pPr>
      <w:r>
        <w:continuationSeparator/>
      </w:r>
    </w:p>
  </w:footnote>
  <w:footnote w:type="continuationNotice" w:id="1">
    <w:p w14:paraId="1F02A0B0" w14:textId="77777777" w:rsidR="007018DD" w:rsidRDefault="007018D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7DFD"/>
    <w:multiLevelType w:val="hybridMultilevel"/>
    <w:tmpl w:val="C9344DB8"/>
    <w:lvl w:ilvl="0" w:tplc="FFFFFFFF">
      <w:start w:val="15"/>
      <w:numFmt w:val="bullet"/>
      <w:lvlText w:val="-"/>
      <w:lvlJc w:val="left"/>
      <w:pPr>
        <w:ind w:left="720" w:hanging="360"/>
      </w:pPr>
      <w:rPr>
        <w:rFonts w:ascii="Poppins" w:eastAsia="Poppins" w:hAnsi="Poppins" w:cs="Poppi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2C2750"/>
    <w:multiLevelType w:val="hybridMultilevel"/>
    <w:tmpl w:val="C03EB150"/>
    <w:lvl w:ilvl="0" w:tplc="0BAE7956">
      <w:start w:val="101"/>
      <w:numFmt w:val="bullet"/>
      <w:lvlText w:val="-"/>
      <w:lvlJc w:val="left"/>
      <w:pPr>
        <w:ind w:left="720" w:hanging="360"/>
      </w:pPr>
      <w:rPr>
        <w:rFonts w:ascii="Poppins" w:eastAsia="Times New Roman" w:hAnsi="Poppins" w:cs="Poppi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3CD587F"/>
    <w:multiLevelType w:val="multilevel"/>
    <w:tmpl w:val="FFFFFFFF"/>
    <w:lvl w:ilvl="0">
      <w:start w:val="1"/>
      <w:numFmt w:val="decimal"/>
      <w:lvlText w:val="%1"/>
      <w:lvlJc w:val="left"/>
      <w:pPr>
        <w:ind w:left="360" w:hanging="360"/>
      </w:pPr>
      <w:rPr>
        <w:rFonts w:eastAsia="PingFang SC" w:hint="default"/>
        <w:b/>
        <w:color w:val="auto"/>
      </w:rPr>
    </w:lvl>
    <w:lvl w:ilvl="1">
      <w:start w:val="1"/>
      <w:numFmt w:val="decimal"/>
      <w:lvlText w:val="%1.%2"/>
      <w:lvlJc w:val="left"/>
      <w:pPr>
        <w:ind w:left="360" w:hanging="360"/>
      </w:pPr>
      <w:rPr>
        <w:rFonts w:eastAsia="PingFang SC" w:hint="default"/>
        <w:b/>
        <w:color w:val="auto"/>
      </w:rPr>
    </w:lvl>
    <w:lvl w:ilvl="2">
      <w:start w:val="1"/>
      <w:numFmt w:val="decimal"/>
      <w:lvlText w:val="%1.%2.%3"/>
      <w:lvlJc w:val="left"/>
      <w:pPr>
        <w:ind w:left="720" w:hanging="720"/>
      </w:pPr>
      <w:rPr>
        <w:rFonts w:eastAsia="PingFang SC" w:hint="default"/>
        <w:b/>
        <w:color w:val="auto"/>
      </w:rPr>
    </w:lvl>
    <w:lvl w:ilvl="3">
      <w:start w:val="1"/>
      <w:numFmt w:val="decimal"/>
      <w:lvlText w:val="%1.%2.%3.%4"/>
      <w:lvlJc w:val="left"/>
      <w:pPr>
        <w:ind w:left="720" w:hanging="720"/>
      </w:pPr>
      <w:rPr>
        <w:rFonts w:eastAsia="PingFang SC" w:hint="default"/>
        <w:b/>
        <w:color w:val="auto"/>
      </w:rPr>
    </w:lvl>
    <w:lvl w:ilvl="4">
      <w:start w:val="1"/>
      <w:numFmt w:val="decimal"/>
      <w:lvlText w:val="%1.%2.%3.%4.%5"/>
      <w:lvlJc w:val="left"/>
      <w:pPr>
        <w:ind w:left="1080" w:hanging="1080"/>
      </w:pPr>
      <w:rPr>
        <w:rFonts w:eastAsia="PingFang SC" w:hint="default"/>
        <w:b/>
        <w:color w:val="auto"/>
      </w:rPr>
    </w:lvl>
    <w:lvl w:ilvl="5">
      <w:start w:val="1"/>
      <w:numFmt w:val="decimal"/>
      <w:lvlText w:val="%1.%2.%3.%4.%5.%6"/>
      <w:lvlJc w:val="left"/>
      <w:pPr>
        <w:ind w:left="1440" w:hanging="1440"/>
      </w:pPr>
      <w:rPr>
        <w:rFonts w:eastAsia="PingFang SC" w:hint="default"/>
        <w:b/>
        <w:color w:val="auto"/>
      </w:rPr>
    </w:lvl>
    <w:lvl w:ilvl="6">
      <w:start w:val="1"/>
      <w:numFmt w:val="decimal"/>
      <w:lvlText w:val="%1.%2.%3.%4.%5.%6.%7"/>
      <w:lvlJc w:val="left"/>
      <w:pPr>
        <w:ind w:left="1440" w:hanging="1440"/>
      </w:pPr>
      <w:rPr>
        <w:rFonts w:eastAsia="PingFang SC" w:hint="default"/>
        <w:b/>
        <w:color w:val="auto"/>
      </w:rPr>
    </w:lvl>
    <w:lvl w:ilvl="7">
      <w:start w:val="1"/>
      <w:numFmt w:val="decimal"/>
      <w:lvlText w:val="%1.%2.%3.%4.%5.%6.%7.%8"/>
      <w:lvlJc w:val="left"/>
      <w:pPr>
        <w:ind w:left="1800" w:hanging="1800"/>
      </w:pPr>
      <w:rPr>
        <w:rFonts w:eastAsia="PingFang SC" w:hint="default"/>
        <w:b/>
        <w:color w:val="auto"/>
      </w:rPr>
    </w:lvl>
    <w:lvl w:ilvl="8">
      <w:start w:val="1"/>
      <w:numFmt w:val="decimal"/>
      <w:lvlText w:val="%1.%2.%3.%4.%5.%6.%7.%8.%9"/>
      <w:lvlJc w:val="left"/>
      <w:pPr>
        <w:ind w:left="1800" w:hanging="1800"/>
      </w:pPr>
      <w:rPr>
        <w:rFonts w:eastAsia="PingFang SC" w:hint="default"/>
        <w:b/>
        <w:color w:val="auto"/>
      </w:rPr>
    </w:lvl>
  </w:abstractNum>
  <w:abstractNum w:abstractNumId="3" w15:restartNumberingAfterBreak="0">
    <w:nsid w:val="196D31D1"/>
    <w:multiLevelType w:val="hybridMultilevel"/>
    <w:tmpl w:val="A1A836DE"/>
    <w:lvl w:ilvl="0" w:tplc="0BAE7956">
      <w:start w:val="101"/>
      <w:numFmt w:val="bullet"/>
      <w:lvlText w:val="-"/>
      <w:lvlJc w:val="left"/>
      <w:pPr>
        <w:ind w:left="1287" w:hanging="360"/>
      </w:pPr>
      <w:rPr>
        <w:rFonts w:ascii="Poppins" w:eastAsia="Times New Roman" w:hAnsi="Poppins" w:cs="Poppin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4" w15:restartNumberingAfterBreak="0">
    <w:nsid w:val="213F14A2"/>
    <w:multiLevelType w:val="hybridMultilevel"/>
    <w:tmpl w:val="7AE043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7F64199"/>
    <w:multiLevelType w:val="hybridMultilevel"/>
    <w:tmpl w:val="99A4B3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94D26D3"/>
    <w:multiLevelType w:val="multilevel"/>
    <w:tmpl w:val="6C72CB2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324C3CDF"/>
    <w:multiLevelType w:val="hybridMultilevel"/>
    <w:tmpl w:val="FE8E55BC"/>
    <w:lvl w:ilvl="0" w:tplc="0BAE7956">
      <w:start w:val="101"/>
      <w:numFmt w:val="bullet"/>
      <w:lvlText w:val="-"/>
      <w:lvlJc w:val="left"/>
      <w:pPr>
        <w:ind w:left="720" w:hanging="360"/>
      </w:pPr>
      <w:rPr>
        <w:rFonts w:ascii="Poppins" w:eastAsia="Times New Roman" w:hAnsi="Poppins" w:cs="Poppi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4867A66"/>
    <w:multiLevelType w:val="multilevel"/>
    <w:tmpl w:val="F7806E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4660022B"/>
    <w:multiLevelType w:val="hybridMultilevel"/>
    <w:tmpl w:val="8A9605D8"/>
    <w:lvl w:ilvl="0" w:tplc="FFFFFFFF">
      <w:numFmt w:val="bullet"/>
      <w:lvlText w:val="-"/>
      <w:lvlJc w:val="left"/>
      <w:pPr>
        <w:ind w:left="720" w:hanging="360"/>
      </w:pPr>
      <w:rPr>
        <w:rFonts w:ascii="Poppins" w:eastAsia="Poppins" w:hAnsi="Poppins" w:cs="Poppi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A3B7263"/>
    <w:multiLevelType w:val="hybridMultilevel"/>
    <w:tmpl w:val="7AEE5CB8"/>
    <w:lvl w:ilvl="0" w:tplc="0BAE7956">
      <w:start w:val="101"/>
      <w:numFmt w:val="bullet"/>
      <w:lvlText w:val="-"/>
      <w:lvlJc w:val="left"/>
      <w:pPr>
        <w:ind w:left="720" w:hanging="360"/>
      </w:pPr>
      <w:rPr>
        <w:rFonts w:ascii="Poppins" w:eastAsia="Times New Roman" w:hAnsi="Poppins" w:cs="Poppi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A9D2E84"/>
    <w:multiLevelType w:val="multilevel"/>
    <w:tmpl w:val="692C2B88"/>
    <w:lvl w:ilvl="0">
      <w:start w:val="1"/>
      <w:numFmt w:val="bullet"/>
      <w:lvlText w:val="·"/>
      <w:lvlJc w:val="left"/>
      <w:pPr>
        <w:tabs>
          <w:tab w:val="num" w:pos="0"/>
        </w:tabs>
        <w:ind w:left="720" w:hanging="360"/>
      </w:pPr>
      <w:rPr>
        <w:rFonts w:ascii="Symbol" w:hAnsi="Symbol" w:cs="Symbol"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0"/>
        </w:tabs>
        <w:ind w:left="1473" w:hanging="393"/>
      </w:pPr>
      <w:rPr>
        <w:rFonts w:ascii="Arial Unicode MS" w:hAnsi="Arial Unicode MS" w:cs="Arial Unicode MS"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0"/>
        </w:tabs>
        <w:ind w:left="2193" w:hanging="393"/>
      </w:pPr>
      <w:rPr>
        <w:rFonts w:ascii="Arial Unicode MS" w:hAnsi="Arial Unicode MS" w:cs="Arial Unicode MS"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0"/>
        </w:tabs>
        <w:ind w:left="2913" w:hanging="393"/>
      </w:pPr>
      <w:rPr>
        <w:rFonts w:ascii="Symbol" w:hAnsi="Symbol" w:cs="Symbol"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0"/>
        </w:tabs>
        <w:ind w:left="3633" w:hanging="393"/>
      </w:pPr>
      <w:rPr>
        <w:rFonts w:ascii="Arial Unicode MS" w:hAnsi="Arial Unicode MS" w:cs="Arial Unicode MS"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0"/>
        </w:tabs>
        <w:ind w:left="4353" w:hanging="393"/>
      </w:pPr>
      <w:rPr>
        <w:rFonts w:ascii="Arial Unicode MS" w:hAnsi="Arial Unicode MS" w:cs="Arial Unicode MS"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tabs>
          <w:tab w:val="num" w:pos="0"/>
        </w:tabs>
        <w:ind w:left="5073" w:hanging="393"/>
      </w:pPr>
      <w:rPr>
        <w:rFonts w:ascii="Symbol" w:hAnsi="Symbol" w:cs="Symbol"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0"/>
        </w:tabs>
        <w:ind w:left="5793" w:hanging="393"/>
      </w:pPr>
      <w:rPr>
        <w:rFonts w:ascii="Arial Unicode MS" w:hAnsi="Arial Unicode MS" w:cs="Arial Unicode MS"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0"/>
        </w:tabs>
        <w:ind w:left="6513" w:hanging="393"/>
      </w:pPr>
      <w:rPr>
        <w:rFonts w:ascii="Arial Unicode MS" w:hAnsi="Arial Unicode MS" w:cs="Arial Unicode MS" w:hint="default"/>
        <w:b w:val="0"/>
        <w:bCs w:val="0"/>
        <w:i w:val="0"/>
        <w:iCs w:val="0"/>
        <w:caps w:val="0"/>
        <w:smallCaps w:val="0"/>
        <w:strike w:val="0"/>
        <w:dstrike w:val="0"/>
        <w:color w:val="000000"/>
        <w:spacing w:val="0"/>
        <w:w w:val="10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A801B4F"/>
    <w:multiLevelType w:val="multilevel"/>
    <w:tmpl w:val="AEEAF9B6"/>
    <w:lvl w:ilvl="0">
      <w:start w:val="1"/>
      <w:numFmt w:val="decimal"/>
      <w:lvlText w:val="%1"/>
      <w:lvlJc w:val="left"/>
      <w:pPr>
        <w:tabs>
          <w:tab w:val="num" w:pos="720"/>
        </w:tabs>
        <w:ind w:left="720" w:hanging="360"/>
      </w:pPr>
      <w:rPr>
        <w:rFonts w:ascii="Calibri" w:hAnsi="Calibri"/>
        <w:sz w:val="22"/>
        <w:szCs w:val="22"/>
      </w:rPr>
    </w:lvl>
    <w:lvl w:ilvl="1">
      <w:start w:val="1"/>
      <w:numFmt w:val="decimal"/>
      <w:lvlText w:val="%1.%2"/>
      <w:lvlJc w:val="left"/>
      <w:pPr>
        <w:tabs>
          <w:tab w:val="num" w:pos="1080"/>
        </w:tabs>
        <w:ind w:left="1080" w:hanging="360"/>
      </w:pPr>
      <w:rPr>
        <w:rFonts w:ascii="Calibri" w:hAnsi="Calibri"/>
        <w:sz w:val="22"/>
        <w:szCs w:val="22"/>
      </w:rPr>
    </w:lvl>
    <w:lvl w:ilvl="2">
      <w:start w:val="1"/>
      <w:numFmt w:val="decimal"/>
      <w:lvlText w:val="%1.%2.%3"/>
      <w:lvlJc w:val="left"/>
      <w:pPr>
        <w:tabs>
          <w:tab w:val="num" w:pos="1440"/>
        </w:tabs>
        <w:ind w:left="1440" w:hanging="360"/>
      </w:pPr>
      <w:rPr>
        <w:rFonts w:ascii="Calibri" w:hAnsi="Calibri"/>
        <w:sz w:val="22"/>
        <w:szCs w:val="22"/>
      </w:rPr>
    </w:lvl>
    <w:lvl w:ilvl="3">
      <w:start w:val="1"/>
      <w:numFmt w:val="decimal"/>
      <w:lvlText w:val="%1.%2.%3.%4"/>
      <w:lvlJc w:val="left"/>
      <w:pPr>
        <w:tabs>
          <w:tab w:val="num" w:pos="1800"/>
        </w:tabs>
        <w:ind w:left="1800" w:hanging="360"/>
      </w:pPr>
      <w:rPr>
        <w:rFonts w:ascii="Calibri" w:hAnsi="Calibri"/>
        <w:sz w:val="22"/>
        <w:szCs w:val="22"/>
      </w:rPr>
    </w:lvl>
    <w:lvl w:ilvl="4">
      <w:start w:val="1"/>
      <w:numFmt w:val="decimal"/>
      <w:lvlText w:val="%1.%2.%3.%4.%5"/>
      <w:lvlJc w:val="left"/>
      <w:pPr>
        <w:tabs>
          <w:tab w:val="num" w:pos="2160"/>
        </w:tabs>
        <w:ind w:left="2160" w:hanging="360"/>
      </w:pPr>
      <w:rPr>
        <w:rFonts w:ascii="Calibri" w:hAnsi="Calibri"/>
        <w:sz w:val="22"/>
        <w:szCs w:val="22"/>
      </w:rPr>
    </w:lvl>
    <w:lvl w:ilvl="5">
      <w:start w:val="1"/>
      <w:numFmt w:val="decimal"/>
      <w:lvlText w:val="%1.%2.%3.%4.%5.%6"/>
      <w:lvlJc w:val="left"/>
      <w:pPr>
        <w:tabs>
          <w:tab w:val="num" w:pos="2520"/>
        </w:tabs>
        <w:ind w:left="2520" w:hanging="360"/>
      </w:pPr>
      <w:rPr>
        <w:rFonts w:ascii="Calibri" w:hAnsi="Calibri"/>
        <w:sz w:val="22"/>
        <w:szCs w:val="22"/>
      </w:rPr>
    </w:lvl>
    <w:lvl w:ilvl="6">
      <w:start w:val="1"/>
      <w:numFmt w:val="decimal"/>
      <w:lvlText w:val="%1.%2.%3.%4.%5.%6.%7"/>
      <w:lvlJc w:val="left"/>
      <w:pPr>
        <w:tabs>
          <w:tab w:val="num" w:pos="2880"/>
        </w:tabs>
        <w:ind w:left="2880" w:hanging="360"/>
      </w:pPr>
      <w:rPr>
        <w:rFonts w:ascii="Calibri" w:hAnsi="Calibri"/>
        <w:sz w:val="22"/>
        <w:szCs w:val="22"/>
      </w:rPr>
    </w:lvl>
    <w:lvl w:ilvl="7">
      <w:start w:val="1"/>
      <w:numFmt w:val="decimal"/>
      <w:lvlText w:val="%1.%2.%3.%4.%5.%6.%7.%8"/>
      <w:lvlJc w:val="left"/>
      <w:pPr>
        <w:tabs>
          <w:tab w:val="num" w:pos="3240"/>
        </w:tabs>
        <w:ind w:left="3240" w:hanging="360"/>
      </w:pPr>
      <w:rPr>
        <w:rFonts w:ascii="Calibri" w:hAnsi="Calibri"/>
        <w:sz w:val="22"/>
        <w:szCs w:val="22"/>
      </w:rPr>
    </w:lvl>
    <w:lvl w:ilvl="8">
      <w:start w:val="1"/>
      <w:numFmt w:val="decimal"/>
      <w:lvlText w:val="%1.%2.%3.%4.%5.%6.%7.%8.%9"/>
      <w:lvlJc w:val="left"/>
      <w:pPr>
        <w:tabs>
          <w:tab w:val="num" w:pos="3600"/>
        </w:tabs>
        <w:ind w:left="3600" w:hanging="360"/>
      </w:pPr>
      <w:rPr>
        <w:rFonts w:ascii="Calibri" w:hAnsi="Calibri"/>
        <w:sz w:val="22"/>
        <w:szCs w:val="22"/>
      </w:rPr>
    </w:lvl>
  </w:abstractNum>
  <w:abstractNum w:abstractNumId="13" w15:restartNumberingAfterBreak="0">
    <w:nsid w:val="61750775"/>
    <w:multiLevelType w:val="multilevel"/>
    <w:tmpl w:val="7A7099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65AB2DEE"/>
    <w:multiLevelType w:val="multilevel"/>
    <w:tmpl w:val="810077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15:restartNumberingAfterBreak="0">
    <w:nsid w:val="66E40108"/>
    <w:multiLevelType w:val="hybridMultilevel"/>
    <w:tmpl w:val="7E16A2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E032F24"/>
    <w:multiLevelType w:val="multilevel"/>
    <w:tmpl w:val="6824A64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15:restartNumberingAfterBreak="0">
    <w:nsid w:val="6F4630A3"/>
    <w:multiLevelType w:val="hybridMultilevel"/>
    <w:tmpl w:val="6562C6CE"/>
    <w:lvl w:ilvl="0" w:tplc="5D0E78A6">
      <w:start w:val="1"/>
      <w:numFmt w:val="bullet"/>
      <w:lvlText w:val="-"/>
      <w:lvlJc w:val="left"/>
      <w:pPr>
        <w:ind w:left="720" w:hanging="360"/>
      </w:pPr>
      <w:rPr>
        <w:rFonts w:ascii="Aptos" w:hAnsi="Aptos" w:hint="default"/>
      </w:rPr>
    </w:lvl>
    <w:lvl w:ilvl="1" w:tplc="EE9A40E4">
      <w:start w:val="1"/>
      <w:numFmt w:val="bullet"/>
      <w:lvlText w:val="o"/>
      <w:lvlJc w:val="left"/>
      <w:pPr>
        <w:ind w:left="1440" w:hanging="360"/>
      </w:pPr>
      <w:rPr>
        <w:rFonts w:ascii="Courier New" w:hAnsi="Courier New" w:hint="default"/>
      </w:rPr>
    </w:lvl>
    <w:lvl w:ilvl="2" w:tplc="D7766B22">
      <w:start w:val="1"/>
      <w:numFmt w:val="bullet"/>
      <w:lvlText w:val=""/>
      <w:lvlJc w:val="left"/>
      <w:pPr>
        <w:ind w:left="2160" w:hanging="360"/>
      </w:pPr>
      <w:rPr>
        <w:rFonts w:ascii="Wingdings" w:hAnsi="Wingdings" w:hint="default"/>
      </w:rPr>
    </w:lvl>
    <w:lvl w:ilvl="3" w:tplc="675C8DA8">
      <w:start w:val="1"/>
      <w:numFmt w:val="bullet"/>
      <w:lvlText w:val=""/>
      <w:lvlJc w:val="left"/>
      <w:pPr>
        <w:ind w:left="2880" w:hanging="360"/>
      </w:pPr>
      <w:rPr>
        <w:rFonts w:ascii="Symbol" w:hAnsi="Symbol" w:hint="default"/>
      </w:rPr>
    </w:lvl>
    <w:lvl w:ilvl="4" w:tplc="FBA6CE94">
      <w:start w:val="1"/>
      <w:numFmt w:val="bullet"/>
      <w:lvlText w:val="o"/>
      <w:lvlJc w:val="left"/>
      <w:pPr>
        <w:ind w:left="3600" w:hanging="360"/>
      </w:pPr>
      <w:rPr>
        <w:rFonts w:ascii="Courier New" w:hAnsi="Courier New" w:hint="default"/>
      </w:rPr>
    </w:lvl>
    <w:lvl w:ilvl="5" w:tplc="C0C02962">
      <w:start w:val="1"/>
      <w:numFmt w:val="bullet"/>
      <w:lvlText w:val=""/>
      <w:lvlJc w:val="left"/>
      <w:pPr>
        <w:ind w:left="4320" w:hanging="360"/>
      </w:pPr>
      <w:rPr>
        <w:rFonts w:ascii="Wingdings" w:hAnsi="Wingdings" w:hint="default"/>
      </w:rPr>
    </w:lvl>
    <w:lvl w:ilvl="6" w:tplc="0B201A60">
      <w:start w:val="1"/>
      <w:numFmt w:val="bullet"/>
      <w:lvlText w:val=""/>
      <w:lvlJc w:val="left"/>
      <w:pPr>
        <w:ind w:left="5040" w:hanging="360"/>
      </w:pPr>
      <w:rPr>
        <w:rFonts w:ascii="Symbol" w:hAnsi="Symbol" w:hint="default"/>
      </w:rPr>
    </w:lvl>
    <w:lvl w:ilvl="7" w:tplc="1C82E8E4">
      <w:start w:val="1"/>
      <w:numFmt w:val="bullet"/>
      <w:lvlText w:val="o"/>
      <w:lvlJc w:val="left"/>
      <w:pPr>
        <w:ind w:left="5760" w:hanging="360"/>
      </w:pPr>
      <w:rPr>
        <w:rFonts w:ascii="Courier New" w:hAnsi="Courier New" w:hint="default"/>
      </w:rPr>
    </w:lvl>
    <w:lvl w:ilvl="8" w:tplc="2CD2C13C">
      <w:start w:val="1"/>
      <w:numFmt w:val="bullet"/>
      <w:lvlText w:val=""/>
      <w:lvlJc w:val="left"/>
      <w:pPr>
        <w:ind w:left="6480" w:hanging="360"/>
      </w:pPr>
      <w:rPr>
        <w:rFonts w:ascii="Wingdings" w:hAnsi="Wingdings" w:hint="default"/>
      </w:rPr>
    </w:lvl>
  </w:abstractNum>
  <w:abstractNum w:abstractNumId="18" w15:restartNumberingAfterBreak="0">
    <w:nsid w:val="706A600B"/>
    <w:multiLevelType w:val="hybridMultilevel"/>
    <w:tmpl w:val="B85083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11639BD"/>
    <w:multiLevelType w:val="hybridMultilevel"/>
    <w:tmpl w:val="547C7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86050E9"/>
    <w:multiLevelType w:val="hybridMultilevel"/>
    <w:tmpl w:val="8FA405DC"/>
    <w:lvl w:ilvl="0" w:tplc="0BAE7956">
      <w:start w:val="101"/>
      <w:numFmt w:val="bullet"/>
      <w:lvlText w:val="-"/>
      <w:lvlJc w:val="left"/>
      <w:pPr>
        <w:ind w:left="720" w:hanging="360"/>
      </w:pPr>
      <w:rPr>
        <w:rFonts w:ascii="Poppins" w:eastAsia="Times New Roman" w:hAnsi="Poppins" w:cs="Poppi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DC24368"/>
    <w:multiLevelType w:val="hybridMultilevel"/>
    <w:tmpl w:val="29C280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77381255">
    <w:abstractNumId w:val="10"/>
  </w:num>
  <w:num w:numId="2" w16cid:durableId="1906600962">
    <w:abstractNumId w:val="11"/>
  </w:num>
  <w:num w:numId="3" w16cid:durableId="1228763287">
    <w:abstractNumId w:val="14"/>
  </w:num>
  <w:num w:numId="4" w16cid:durableId="2060664521">
    <w:abstractNumId w:val="19"/>
  </w:num>
  <w:num w:numId="5" w16cid:durableId="1143472345">
    <w:abstractNumId w:val="5"/>
  </w:num>
  <w:num w:numId="6" w16cid:durableId="2111512526">
    <w:abstractNumId w:val="12"/>
  </w:num>
  <w:num w:numId="7" w16cid:durableId="820076851">
    <w:abstractNumId w:val="16"/>
  </w:num>
  <w:num w:numId="8" w16cid:durableId="1499078786">
    <w:abstractNumId w:val="6"/>
  </w:num>
  <w:num w:numId="9" w16cid:durableId="1793011658">
    <w:abstractNumId w:val="4"/>
  </w:num>
  <w:num w:numId="10" w16cid:durableId="329211315">
    <w:abstractNumId w:val="15"/>
  </w:num>
  <w:num w:numId="11" w16cid:durableId="692995080">
    <w:abstractNumId w:val="3"/>
  </w:num>
  <w:num w:numId="12" w16cid:durableId="1663049846">
    <w:abstractNumId w:val="1"/>
  </w:num>
  <w:num w:numId="13" w16cid:durableId="2007051978">
    <w:abstractNumId w:val="7"/>
  </w:num>
  <w:num w:numId="14" w16cid:durableId="1403675463">
    <w:abstractNumId w:val="20"/>
  </w:num>
  <w:num w:numId="15" w16cid:durableId="1964340735">
    <w:abstractNumId w:val="21"/>
  </w:num>
  <w:num w:numId="16" w16cid:durableId="2140494546">
    <w:abstractNumId w:val="18"/>
  </w:num>
  <w:num w:numId="17" w16cid:durableId="1017662516">
    <w:abstractNumId w:val="17"/>
  </w:num>
  <w:num w:numId="18" w16cid:durableId="23799642">
    <w:abstractNumId w:val="8"/>
  </w:num>
  <w:num w:numId="19" w16cid:durableId="1335692137">
    <w:abstractNumId w:val="13"/>
  </w:num>
  <w:num w:numId="20" w16cid:durableId="1243947747">
    <w:abstractNumId w:val="2"/>
  </w:num>
  <w:num w:numId="21" w16cid:durableId="721321090">
    <w:abstractNumId w:val="0"/>
  </w:num>
  <w:num w:numId="22" w16cid:durableId="15918139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CEC"/>
    <w:rsid w:val="000018CA"/>
    <w:rsid w:val="00002699"/>
    <w:rsid w:val="0000432F"/>
    <w:rsid w:val="00006799"/>
    <w:rsid w:val="00006BA1"/>
    <w:rsid w:val="00010C76"/>
    <w:rsid w:val="00010C7A"/>
    <w:rsid w:val="00010E70"/>
    <w:rsid w:val="00011586"/>
    <w:rsid w:val="0001331A"/>
    <w:rsid w:val="00013F48"/>
    <w:rsid w:val="00014686"/>
    <w:rsid w:val="00014A4E"/>
    <w:rsid w:val="00014AE7"/>
    <w:rsid w:val="00016A32"/>
    <w:rsid w:val="00016AEE"/>
    <w:rsid w:val="00017733"/>
    <w:rsid w:val="00017735"/>
    <w:rsid w:val="00020742"/>
    <w:rsid w:val="000216E5"/>
    <w:rsid w:val="00021A99"/>
    <w:rsid w:val="00021BB4"/>
    <w:rsid w:val="000222D9"/>
    <w:rsid w:val="000239A2"/>
    <w:rsid w:val="00023D90"/>
    <w:rsid w:val="000266E2"/>
    <w:rsid w:val="000268AD"/>
    <w:rsid w:val="0002690F"/>
    <w:rsid w:val="00027261"/>
    <w:rsid w:val="000273CA"/>
    <w:rsid w:val="00027914"/>
    <w:rsid w:val="000308DA"/>
    <w:rsid w:val="000330E9"/>
    <w:rsid w:val="00034871"/>
    <w:rsid w:val="00035099"/>
    <w:rsid w:val="00035790"/>
    <w:rsid w:val="00036420"/>
    <w:rsid w:val="0004017E"/>
    <w:rsid w:val="000402BA"/>
    <w:rsid w:val="000403A4"/>
    <w:rsid w:val="00042D7C"/>
    <w:rsid w:val="000439BF"/>
    <w:rsid w:val="00046FA7"/>
    <w:rsid w:val="00050D96"/>
    <w:rsid w:val="00050E79"/>
    <w:rsid w:val="00052300"/>
    <w:rsid w:val="00052500"/>
    <w:rsid w:val="00052AEE"/>
    <w:rsid w:val="0005430F"/>
    <w:rsid w:val="00054BF6"/>
    <w:rsid w:val="0005522B"/>
    <w:rsid w:val="000612AA"/>
    <w:rsid w:val="00062222"/>
    <w:rsid w:val="000632AA"/>
    <w:rsid w:val="00066429"/>
    <w:rsid w:val="000676E8"/>
    <w:rsid w:val="00067B66"/>
    <w:rsid w:val="0007181D"/>
    <w:rsid w:val="00072005"/>
    <w:rsid w:val="00072310"/>
    <w:rsid w:val="000731B5"/>
    <w:rsid w:val="00076096"/>
    <w:rsid w:val="0007609C"/>
    <w:rsid w:val="00077BAF"/>
    <w:rsid w:val="000845F9"/>
    <w:rsid w:val="00084E5C"/>
    <w:rsid w:val="0008530A"/>
    <w:rsid w:val="0008688F"/>
    <w:rsid w:val="0009018C"/>
    <w:rsid w:val="00090D3E"/>
    <w:rsid w:val="00090F3D"/>
    <w:rsid w:val="000914E2"/>
    <w:rsid w:val="00091A60"/>
    <w:rsid w:val="000953A7"/>
    <w:rsid w:val="000955A2"/>
    <w:rsid w:val="00095E70"/>
    <w:rsid w:val="000962A7"/>
    <w:rsid w:val="000967C3"/>
    <w:rsid w:val="00096A8C"/>
    <w:rsid w:val="000A07A3"/>
    <w:rsid w:val="000A0882"/>
    <w:rsid w:val="000A2307"/>
    <w:rsid w:val="000A2763"/>
    <w:rsid w:val="000A33C0"/>
    <w:rsid w:val="000A3F81"/>
    <w:rsid w:val="000A47AA"/>
    <w:rsid w:val="000A5760"/>
    <w:rsid w:val="000A5B91"/>
    <w:rsid w:val="000A62F2"/>
    <w:rsid w:val="000A7D8F"/>
    <w:rsid w:val="000B0AD3"/>
    <w:rsid w:val="000B5B11"/>
    <w:rsid w:val="000B67CC"/>
    <w:rsid w:val="000B6D55"/>
    <w:rsid w:val="000B7690"/>
    <w:rsid w:val="000C0587"/>
    <w:rsid w:val="000C136E"/>
    <w:rsid w:val="000C3738"/>
    <w:rsid w:val="000C3A19"/>
    <w:rsid w:val="000C4219"/>
    <w:rsid w:val="000C4FC0"/>
    <w:rsid w:val="000C5A78"/>
    <w:rsid w:val="000C74F8"/>
    <w:rsid w:val="000D0C3E"/>
    <w:rsid w:val="000D0F2A"/>
    <w:rsid w:val="000D1729"/>
    <w:rsid w:val="000D51B4"/>
    <w:rsid w:val="000D59C5"/>
    <w:rsid w:val="000D5B9B"/>
    <w:rsid w:val="000D6EDF"/>
    <w:rsid w:val="000D729A"/>
    <w:rsid w:val="000D7D55"/>
    <w:rsid w:val="000E05A1"/>
    <w:rsid w:val="000E07B7"/>
    <w:rsid w:val="000E0BF2"/>
    <w:rsid w:val="000E0E6B"/>
    <w:rsid w:val="000E0E8D"/>
    <w:rsid w:val="000E1275"/>
    <w:rsid w:val="000E12F1"/>
    <w:rsid w:val="000E3A86"/>
    <w:rsid w:val="000E49A7"/>
    <w:rsid w:val="000E5228"/>
    <w:rsid w:val="000E630C"/>
    <w:rsid w:val="000E6484"/>
    <w:rsid w:val="000F2827"/>
    <w:rsid w:val="000F2D09"/>
    <w:rsid w:val="000F4710"/>
    <w:rsid w:val="000F4744"/>
    <w:rsid w:val="000F5F5D"/>
    <w:rsid w:val="000F7469"/>
    <w:rsid w:val="000F7507"/>
    <w:rsid w:val="000F7DA1"/>
    <w:rsid w:val="001001F5"/>
    <w:rsid w:val="00100845"/>
    <w:rsid w:val="0010110F"/>
    <w:rsid w:val="001024B4"/>
    <w:rsid w:val="0010376B"/>
    <w:rsid w:val="00103D57"/>
    <w:rsid w:val="001068BB"/>
    <w:rsid w:val="001070A5"/>
    <w:rsid w:val="00111333"/>
    <w:rsid w:val="00111BA1"/>
    <w:rsid w:val="00112E0C"/>
    <w:rsid w:val="00113B65"/>
    <w:rsid w:val="00114300"/>
    <w:rsid w:val="001209D8"/>
    <w:rsid w:val="00120F3B"/>
    <w:rsid w:val="001211EE"/>
    <w:rsid w:val="0012200E"/>
    <w:rsid w:val="00125B2C"/>
    <w:rsid w:val="00126E2E"/>
    <w:rsid w:val="00131801"/>
    <w:rsid w:val="00131869"/>
    <w:rsid w:val="00131E9A"/>
    <w:rsid w:val="00136403"/>
    <w:rsid w:val="00137F0B"/>
    <w:rsid w:val="00141E6B"/>
    <w:rsid w:val="001431BB"/>
    <w:rsid w:val="001436E5"/>
    <w:rsid w:val="00144D14"/>
    <w:rsid w:val="00146322"/>
    <w:rsid w:val="00146DDE"/>
    <w:rsid w:val="00147131"/>
    <w:rsid w:val="00147C1B"/>
    <w:rsid w:val="00147CBE"/>
    <w:rsid w:val="0015002C"/>
    <w:rsid w:val="00150EB3"/>
    <w:rsid w:val="00151174"/>
    <w:rsid w:val="00151BA7"/>
    <w:rsid w:val="00152962"/>
    <w:rsid w:val="00153885"/>
    <w:rsid w:val="00153FDC"/>
    <w:rsid w:val="00155296"/>
    <w:rsid w:val="001552D1"/>
    <w:rsid w:val="0015610B"/>
    <w:rsid w:val="00162286"/>
    <w:rsid w:val="001667A1"/>
    <w:rsid w:val="0016757B"/>
    <w:rsid w:val="001706EF"/>
    <w:rsid w:val="001716A2"/>
    <w:rsid w:val="001716C9"/>
    <w:rsid w:val="00171994"/>
    <w:rsid w:val="00171AE4"/>
    <w:rsid w:val="00173050"/>
    <w:rsid w:val="00175158"/>
    <w:rsid w:val="00176873"/>
    <w:rsid w:val="00176FBE"/>
    <w:rsid w:val="001816B3"/>
    <w:rsid w:val="00182E44"/>
    <w:rsid w:val="00183453"/>
    <w:rsid w:val="001835E7"/>
    <w:rsid w:val="001842FD"/>
    <w:rsid w:val="001853F0"/>
    <w:rsid w:val="0018547D"/>
    <w:rsid w:val="00187D7C"/>
    <w:rsid w:val="001902B5"/>
    <w:rsid w:val="0019064B"/>
    <w:rsid w:val="00191048"/>
    <w:rsid w:val="00193596"/>
    <w:rsid w:val="00194B3E"/>
    <w:rsid w:val="001957F2"/>
    <w:rsid w:val="001A0AEF"/>
    <w:rsid w:val="001A1898"/>
    <w:rsid w:val="001A221C"/>
    <w:rsid w:val="001A590D"/>
    <w:rsid w:val="001A5DC9"/>
    <w:rsid w:val="001A69B6"/>
    <w:rsid w:val="001A74D3"/>
    <w:rsid w:val="001B1E47"/>
    <w:rsid w:val="001B37F5"/>
    <w:rsid w:val="001B49F7"/>
    <w:rsid w:val="001B7344"/>
    <w:rsid w:val="001C00B7"/>
    <w:rsid w:val="001C07ED"/>
    <w:rsid w:val="001C1096"/>
    <w:rsid w:val="001C10F5"/>
    <w:rsid w:val="001C1F0A"/>
    <w:rsid w:val="001C3471"/>
    <w:rsid w:val="001C483F"/>
    <w:rsid w:val="001C5307"/>
    <w:rsid w:val="001C5FBB"/>
    <w:rsid w:val="001C6C2A"/>
    <w:rsid w:val="001C6DB4"/>
    <w:rsid w:val="001C7293"/>
    <w:rsid w:val="001D0269"/>
    <w:rsid w:val="001D05E0"/>
    <w:rsid w:val="001D082B"/>
    <w:rsid w:val="001D0B56"/>
    <w:rsid w:val="001D10B2"/>
    <w:rsid w:val="001D18CD"/>
    <w:rsid w:val="001D3863"/>
    <w:rsid w:val="001D5350"/>
    <w:rsid w:val="001D6E26"/>
    <w:rsid w:val="001D7AAA"/>
    <w:rsid w:val="001D7E45"/>
    <w:rsid w:val="001E1828"/>
    <w:rsid w:val="001E20A8"/>
    <w:rsid w:val="001E26D8"/>
    <w:rsid w:val="001E26DE"/>
    <w:rsid w:val="001E3620"/>
    <w:rsid w:val="001E5278"/>
    <w:rsid w:val="001F0A2B"/>
    <w:rsid w:val="001F0B13"/>
    <w:rsid w:val="001F0D7A"/>
    <w:rsid w:val="001F25B7"/>
    <w:rsid w:val="001F35C7"/>
    <w:rsid w:val="001F44E0"/>
    <w:rsid w:val="001F531B"/>
    <w:rsid w:val="001F54D8"/>
    <w:rsid w:val="001F76BF"/>
    <w:rsid w:val="00202FD0"/>
    <w:rsid w:val="00204577"/>
    <w:rsid w:val="00204E79"/>
    <w:rsid w:val="00204FD5"/>
    <w:rsid w:val="00210A57"/>
    <w:rsid w:val="00212A29"/>
    <w:rsid w:val="00212C21"/>
    <w:rsid w:val="00213790"/>
    <w:rsid w:val="00215AAC"/>
    <w:rsid w:val="00215CA7"/>
    <w:rsid w:val="00217C26"/>
    <w:rsid w:val="00220AC1"/>
    <w:rsid w:val="0022116F"/>
    <w:rsid w:val="002216D1"/>
    <w:rsid w:val="002217FC"/>
    <w:rsid w:val="00222365"/>
    <w:rsid w:val="002226DF"/>
    <w:rsid w:val="0022347B"/>
    <w:rsid w:val="002244ED"/>
    <w:rsid w:val="002247E2"/>
    <w:rsid w:val="0022483C"/>
    <w:rsid w:val="00225E58"/>
    <w:rsid w:val="00230812"/>
    <w:rsid w:val="00231A93"/>
    <w:rsid w:val="002324C0"/>
    <w:rsid w:val="002358FE"/>
    <w:rsid w:val="00241ACA"/>
    <w:rsid w:val="00242C38"/>
    <w:rsid w:val="00244A51"/>
    <w:rsid w:val="00245154"/>
    <w:rsid w:val="0024783C"/>
    <w:rsid w:val="00247AA3"/>
    <w:rsid w:val="0025017F"/>
    <w:rsid w:val="00250BFC"/>
    <w:rsid w:val="0025193E"/>
    <w:rsid w:val="00254071"/>
    <w:rsid w:val="00260EB6"/>
    <w:rsid w:val="00261B96"/>
    <w:rsid w:val="0026218D"/>
    <w:rsid w:val="002623F8"/>
    <w:rsid w:val="002630D4"/>
    <w:rsid w:val="002632C5"/>
    <w:rsid w:val="00264440"/>
    <w:rsid w:val="00264476"/>
    <w:rsid w:val="002654A5"/>
    <w:rsid w:val="002655FD"/>
    <w:rsid w:val="00265FE1"/>
    <w:rsid w:val="00270C51"/>
    <w:rsid w:val="00271AFE"/>
    <w:rsid w:val="00273631"/>
    <w:rsid w:val="00274914"/>
    <w:rsid w:val="002749E0"/>
    <w:rsid w:val="002755D9"/>
    <w:rsid w:val="002769AA"/>
    <w:rsid w:val="00277C5A"/>
    <w:rsid w:val="002818B5"/>
    <w:rsid w:val="00283859"/>
    <w:rsid w:val="00285FA4"/>
    <w:rsid w:val="002900CD"/>
    <w:rsid w:val="00290A50"/>
    <w:rsid w:val="00290B96"/>
    <w:rsid w:val="00290E9D"/>
    <w:rsid w:val="00291F38"/>
    <w:rsid w:val="00294913"/>
    <w:rsid w:val="00294B48"/>
    <w:rsid w:val="00295B06"/>
    <w:rsid w:val="002A0E19"/>
    <w:rsid w:val="002A1281"/>
    <w:rsid w:val="002A15D6"/>
    <w:rsid w:val="002A1C78"/>
    <w:rsid w:val="002A26CF"/>
    <w:rsid w:val="002A2C30"/>
    <w:rsid w:val="002A4C2F"/>
    <w:rsid w:val="002A57F9"/>
    <w:rsid w:val="002A6954"/>
    <w:rsid w:val="002B19C4"/>
    <w:rsid w:val="002B25C1"/>
    <w:rsid w:val="002B29B6"/>
    <w:rsid w:val="002B7AF3"/>
    <w:rsid w:val="002C2535"/>
    <w:rsid w:val="002C3495"/>
    <w:rsid w:val="002C3D52"/>
    <w:rsid w:val="002C491D"/>
    <w:rsid w:val="002C4FC4"/>
    <w:rsid w:val="002D034E"/>
    <w:rsid w:val="002D05F5"/>
    <w:rsid w:val="002D1A66"/>
    <w:rsid w:val="002D2454"/>
    <w:rsid w:val="002D2E29"/>
    <w:rsid w:val="002D492A"/>
    <w:rsid w:val="002D521B"/>
    <w:rsid w:val="002D7934"/>
    <w:rsid w:val="002D7E42"/>
    <w:rsid w:val="002E4BCB"/>
    <w:rsid w:val="002E78A4"/>
    <w:rsid w:val="002F0311"/>
    <w:rsid w:val="002F520A"/>
    <w:rsid w:val="002F5E7A"/>
    <w:rsid w:val="002F63C9"/>
    <w:rsid w:val="002F791B"/>
    <w:rsid w:val="0030176A"/>
    <w:rsid w:val="00301DB5"/>
    <w:rsid w:val="00302BD8"/>
    <w:rsid w:val="00305127"/>
    <w:rsid w:val="00307620"/>
    <w:rsid w:val="0031248E"/>
    <w:rsid w:val="00312DEF"/>
    <w:rsid w:val="0031307E"/>
    <w:rsid w:val="003139BF"/>
    <w:rsid w:val="00314022"/>
    <w:rsid w:val="00315537"/>
    <w:rsid w:val="00316BF2"/>
    <w:rsid w:val="0031796B"/>
    <w:rsid w:val="0032065E"/>
    <w:rsid w:val="00320812"/>
    <w:rsid w:val="0032334E"/>
    <w:rsid w:val="00323620"/>
    <w:rsid w:val="00324A7F"/>
    <w:rsid w:val="0032502D"/>
    <w:rsid w:val="00326644"/>
    <w:rsid w:val="003319AF"/>
    <w:rsid w:val="00331CE3"/>
    <w:rsid w:val="003322AE"/>
    <w:rsid w:val="0033295A"/>
    <w:rsid w:val="00332BD6"/>
    <w:rsid w:val="00334804"/>
    <w:rsid w:val="003353E5"/>
    <w:rsid w:val="003366BB"/>
    <w:rsid w:val="00336A8E"/>
    <w:rsid w:val="00337DA2"/>
    <w:rsid w:val="003442FE"/>
    <w:rsid w:val="00345AFD"/>
    <w:rsid w:val="003503CB"/>
    <w:rsid w:val="00350E86"/>
    <w:rsid w:val="00351B09"/>
    <w:rsid w:val="00351D09"/>
    <w:rsid w:val="00353533"/>
    <w:rsid w:val="00353C47"/>
    <w:rsid w:val="00355619"/>
    <w:rsid w:val="00357E58"/>
    <w:rsid w:val="00361C85"/>
    <w:rsid w:val="00362D02"/>
    <w:rsid w:val="003639AC"/>
    <w:rsid w:val="00364316"/>
    <w:rsid w:val="0036483F"/>
    <w:rsid w:val="00364914"/>
    <w:rsid w:val="00371096"/>
    <w:rsid w:val="00371B01"/>
    <w:rsid w:val="00371EB4"/>
    <w:rsid w:val="00373857"/>
    <w:rsid w:val="00374BA8"/>
    <w:rsid w:val="003751CA"/>
    <w:rsid w:val="00375420"/>
    <w:rsid w:val="00375532"/>
    <w:rsid w:val="00381F0D"/>
    <w:rsid w:val="0038336F"/>
    <w:rsid w:val="00383A8E"/>
    <w:rsid w:val="00384ACF"/>
    <w:rsid w:val="00385E87"/>
    <w:rsid w:val="00386435"/>
    <w:rsid w:val="0038752E"/>
    <w:rsid w:val="0038792C"/>
    <w:rsid w:val="00392EB6"/>
    <w:rsid w:val="0039317A"/>
    <w:rsid w:val="003941D4"/>
    <w:rsid w:val="00395107"/>
    <w:rsid w:val="0039514D"/>
    <w:rsid w:val="00395497"/>
    <w:rsid w:val="00396FAC"/>
    <w:rsid w:val="00397B42"/>
    <w:rsid w:val="00397D2C"/>
    <w:rsid w:val="003A1771"/>
    <w:rsid w:val="003A1CD6"/>
    <w:rsid w:val="003A1DF9"/>
    <w:rsid w:val="003A21A4"/>
    <w:rsid w:val="003A2F0B"/>
    <w:rsid w:val="003A329A"/>
    <w:rsid w:val="003A3626"/>
    <w:rsid w:val="003A565E"/>
    <w:rsid w:val="003A6ACF"/>
    <w:rsid w:val="003A6CDF"/>
    <w:rsid w:val="003B2A57"/>
    <w:rsid w:val="003B2F74"/>
    <w:rsid w:val="003B3BEC"/>
    <w:rsid w:val="003B4269"/>
    <w:rsid w:val="003B6895"/>
    <w:rsid w:val="003B6B7C"/>
    <w:rsid w:val="003B735A"/>
    <w:rsid w:val="003B76A9"/>
    <w:rsid w:val="003B77E7"/>
    <w:rsid w:val="003C0A70"/>
    <w:rsid w:val="003C11E7"/>
    <w:rsid w:val="003C1E40"/>
    <w:rsid w:val="003C2C48"/>
    <w:rsid w:val="003C2CBB"/>
    <w:rsid w:val="003C2CE7"/>
    <w:rsid w:val="003C3859"/>
    <w:rsid w:val="003C3A58"/>
    <w:rsid w:val="003C6317"/>
    <w:rsid w:val="003D019D"/>
    <w:rsid w:val="003D020B"/>
    <w:rsid w:val="003D4298"/>
    <w:rsid w:val="003D7AE0"/>
    <w:rsid w:val="003E0A71"/>
    <w:rsid w:val="003E4FE7"/>
    <w:rsid w:val="003E5617"/>
    <w:rsid w:val="003F0863"/>
    <w:rsid w:val="003F0C48"/>
    <w:rsid w:val="003F2459"/>
    <w:rsid w:val="003F2B1B"/>
    <w:rsid w:val="003F2C69"/>
    <w:rsid w:val="003F363E"/>
    <w:rsid w:val="003F6CF8"/>
    <w:rsid w:val="004027A9"/>
    <w:rsid w:val="00402CCE"/>
    <w:rsid w:val="00402FAE"/>
    <w:rsid w:val="00410D28"/>
    <w:rsid w:val="0041111A"/>
    <w:rsid w:val="00411D21"/>
    <w:rsid w:val="00412B1E"/>
    <w:rsid w:val="0041343F"/>
    <w:rsid w:val="00415EA8"/>
    <w:rsid w:val="00417163"/>
    <w:rsid w:val="004204DD"/>
    <w:rsid w:val="00422372"/>
    <w:rsid w:val="004229C7"/>
    <w:rsid w:val="004234FC"/>
    <w:rsid w:val="004243FC"/>
    <w:rsid w:val="00424CE8"/>
    <w:rsid w:val="00427437"/>
    <w:rsid w:val="004301A0"/>
    <w:rsid w:val="00430B46"/>
    <w:rsid w:val="0043188C"/>
    <w:rsid w:val="004333F0"/>
    <w:rsid w:val="00434D57"/>
    <w:rsid w:val="004351A6"/>
    <w:rsid w:val="00435609"/>
    <w:rsid w:val="00435666"/>
    <w:rsid w:val="004373D2"/>
    <w:rsid w:val="0044070E"/>
    <w:rsid w:val="00440C5E"/>
    <w:rsid w:val="00441160"/>
    <w:rsid w:val="004418C3"/>
    <w:rsid w:val="00442104"/>
    <w:rsid w:val="00442654"/>
    <w:rsid w:val="004428D5"/>
    <w:rsid w:val="0044352C"/>
    <w:rsid w:val="0044455C"/>
    <w:rsid w:val="00450108"/>
    <w:rsid w:val="00450C5E"/>
    <w:rsid w:val="00450E55"/>
    <w:rsid w:val="004516B6"/>
    <w:rsid w:val="00453E29"/>
    <w:rsid w:val="004606D2"/>
    <w:rsid w:val="00460F83"/>
    <w:rsid w:val="00462584"/>
    <w:rsid w:val="0046277B"/>
    <w:rsid w:val="0047008A"/>
    <w:rsid w:val="00470407"/>
    <w:rsid w:val="00470BA3"/>
    <w:rsid w:val="004713EE"/>
    <w:rsid w:val="004735A9"/>
    <w:rsid w:val="004747C7"/>
    <w:rsid w:val="00475AFD"/>
    <w:rsid w:val="0047647C"/>
    <w:rsid w:val="004769D1"/>
    <w:rsid w:val="00476CE2"/>
    <w:rsid w:val="00477350"/>
    <w:rsid w:val="00481148"/>
    <w:rsid w:val="004815F7"/>
    <w:rsid w:val="0048190D"/>
    <w:rsid w:val="00481CB3"/>
    <w:rsid w:val="00482427"/>
    <w:rsid w:val="004850DF"/>
    <w:rsid w:val="00485475"/>
    <w:rsid w:val="004861EE"/>
    <w:rsid w:val="00490B6F"/>
    <w:rsid w:val="00492AEE"/>
    <w:rsid w:val="004951EB"/>
    <w:rsid w:val="004A12CE"/>
    <w:rsid w:val="004A19B7"/>
    <w:rsid w:val="004A1A66"/>
    <w:rsid w:val="004A3F74"/>
    <w:rsid w:val="004A413B"/>
    <w:rsid w:val="004A493F"/>
    <w:rsid w:val="004A51AA"/>
    <w:rsid w:val="004A6AE4"/>
    <w:rsid w:val="004A7F13"/>
    <w:rsid w:val="004B05AA"/>
    <w:rsid w:val="004B1880"/>
    <w:rsid w:val="004B200A"/>
    <w:rsid w:val="004B259A"/>
    <w:rsid w:val="004B2F41"/>
    <w:rsid w:val="004B3D76"/>
    <w:rsid w:val="004B406E"/>
    <w:rsid w:val="004B4B3C"/>
    <w:rsid w:val="004B6A7C"/>
    <w:rsid w:val="004C143F"/>
    <w:rsid w:val="004C3BF0"/>
    <w:rsid w:val="004C4B9C"/>
    <w:rsid w:val="004C5310"/>
    <w:rsid w:val="004C6F5B"/>
    <w:rsid w:val="004C7818"/>
    <w:rsid w:val="004C7A5F"/>
    <w:rsid w:val="004C7C7B"/>
    <w:rsid w:val="004D03E1"/>
    <w:rsid w:val="004D1994"/>
    <w:rsid w:val="004D352F"/>
    <w:rsid w:val="004D35B0"/>
    <w:rsid w:val="004D469A"/>
    <w:rsid w:val="004D4B9C"/>
    <w:rsid w:val="004D5955"/>
    <w:rsid w:val="004E3410"/>
    <w:rsid w:val="004E4226"/>
    <w:rsid w:val="004F219F"/>
    <w:rsid w:val="004F2337"/>
    <w:rsid w:val="004F5406"/>
    <w:rsid w:val="004F787B"/>
    <w:rsid w:val="00500EE4"/>
    <w:rsid w:val="0050194F"/>
    <w:rsid w:val="005021F9"/>
    <w:rsid w:val="00503E6D"/>
    <w:rsid w:val="0050419C"/>
    <w:rsid w:val="005062D0"/>
    <w:rsid w:val="005068D7"/>
    <w:rsid w:val="005101B1"/>
    <w:rsid w:val="00510DD9"/>
    <w:rsid w:val="0051137B"/>
    <w:rsid w:val="005124BA"/>
    <w:rsid w:val="00512987"/>
    <w:rsid w:val="00512E21"/>
    <w:rsid w:val="00513EDC"/>
    <w:rsid w:val="00515B9E"/>
    <w:rsid w:val="00515E27"/>
    <w:rsid w:val="0051760E"/>
    <w:rsid w:val="00517E6E"/>
    <w:rsid w:val="00520177"/>
    <w:rsid w:val="00520317"/>
    <w:rsid w:val="005203E2"/>
    <w:rsid w:val="005204E3"/>
    <w:rsid w:val="0052298C"/>
    <w:rsid w:val="005229C0"/>
    <w:rsid w:val="00522FF8"/>
    <w:rsid w:val="0052393D"/>
    <w:rsid w:val="0052450E"/>
    <w:rsid w:val="00524846"/>
    <w:rsid w:val="005277FB"/>
    <w:rsid w:val="00527AF5"/>
    <w:rsid w:val="00530AB4"/>
    <w:rsid w:val="005313B5"/>
    <w:rsid w:val="00532E58"/>
    <w:rsid w:val="0053414F"/>
    <w:rsid w:val="005355D0"/>
    <w:rsid w:val="00535909"/>
    <w:rsid w:val="0053729D"/>
    <w:rsid w:val="00537F55"/>
    <w:rsid w:val="00540ED8"/>
    <w:rsid w:val="005424AB"/>
    <w:rsid w:val="005433DF"/>
    <w:rsid w:val="005446D4"/>
    <w:rsid w:val="00544C55"/>
    <w:rsid w:val="00545D1B"/>
    <w:rsid w:val="00546229"/>
    <w:rsid w:val="005467E7"/>
    <w:rsid w:val="005511C7"/>
    <w:rsid w:val="00552AE9"/>
    <w:rsid w:val="005533B8"/>
    <w:rsid w:val="00553445"/>
    <w:rsid w:val="0055483E"/>
    <w:rsid w:val="00555533"/>
    <w:rsid w:val="005559B7"/>
    <w:rsid w:val="005578D3"/>
    <w:rsid w:val="005617C3"/>
    <w:rsid w:val="005626DE"/>
    <w:rsid w:val="00564AE7"/>
    <w:rsid w:val="00564BEF"/>
    <w:rsid w:val="00564C6A"/>
    <w:rsid w:val="00566808"/>
    <w:rsid w:val="00570405"/>
    <w:rsid w:val="00572A21"/>
    <w:rsid w:val="00572CF7"/>
    <w:rsid w:val="0057429D"/>
    <w:rsid w:val="00574D2F"/>
    <w:rsid w:val="00574F9A"/>
    <w:rsid w:val="00576BBC"/>
    <w:rsid w:val="005800A1"/>
    <w:rsid w:val="00580878"/>
    <w:rsid w:val="00583D93"/>
    <w:rsid w:val="0058429C"/>
    <w:rsid w:val="0059489B"/>
    <w:rsid w:val="005951F0"/>
    <w:rsid w:val="00595928"/>
    <w:rsid w:val="00596A1A"/>
    <w:rsid w:val="00596FF2"/>
    <w:rsid w:val="0059737F"/>
    <w:rsid w:val="0059772B"/>
    <w:rsid w:val="005A0183"/>
    <w:rsid w:val="005A0ED8"/>
    <w:rsid w:val="005A2692"/>
    <w:rsid w:val="005A272E"/>
    <w:rsid w:val="005A3813"/>
    <w:rsid w:val="005A3AED"/>
    <w:rsid w:val="005A4723"/>
    <w:rsid w:val="005A672B"/>
    <w:rsid w:val="005B0898"/>
    <w:rsid w:val="005B097A"/>
    <w:rsid w:val="005B18F8"/>
    <w:rsid w:val="005B6D4C"/>
    <w:rsid w:val="005C20CB"/>
    <w:rsid w:val="005C6BD2"/>
    <w:rsid w:val="005D4ECE"/>
    <w:rsid w:val="005E05D8"/>
    <w:rsid w:val="005E2946"/>
    <w:rsid w:val="005E3E7C"/>
    <w:rsid w:val="005E52BE"/>
    <w:rsid w:val="005E68AC"/>
    <w:rsid w:val="005E72A9"/>
    <w:rsid w:val="005F19A2"/>
    <w:rsid w:val="005F2F83"/>
    <w:rsid w:val="005F329B"/>
    <w:rsid w:val="005F519B"/>
    <w:rsid w:val="005F75BF"/>
    <w:rsid w:val="005F7775"/>
    <w:rsid w:val="005F7ECE"/>
    <w:rsid w:val="00601BED"/>
    <w:rsid w:val="00602467"/>
    <w:rsid w:val="00605FFC"/>
    <w:rsid w:val="006074EA"/>
    <w:rsid w:val="0061245D"/>
    <w:rsid w:val="00613348"/>
    <w:rsid w:val="00613F59"/>
    <w:rsid w:val="006142D4"/>
    <w:rsid w:val="006158C5"/>
    <w:rsid w:val="00615E6D"/>
    <w:rsid w:val="006162BB"/>
    <w:rsid w:val="006165FB"/>
    <w:rsid w:val="006175AE"/>
    <w:rsid w:val="006233F1"/>
    <w:rsid w:val="00625785"/>
    <w:rsid w:val="006267A2"/>
    <w:rsid w:val="00627C4C"/>
    <w:rsid w:val="00631064"/>
    <w:rsid w:val="00631977"/>
    <w:rsid w:val="00631F5B"/>
    <w:rsid w:val="006327BD"/>
    <w:rsid w:val="006367AA"/>
    <w:rsid w:val="00640093"/>
    <w:rsid w:val="006402EB"/>
    <w:rsid w:val="00641554"/>
    <w:rsid w:val="00643315"/>
    <w:rsid w:val="00643336"/>
    <w:rsid w:val="00643E02"/>
    <w:rsid w:val="00644872"/>
    <w:rsid w:val="00644D6C"/>
    <w:rsid w:val="00644EA5"/>
    <w:rsid w:val="00646758"/>
    <w:rsid w:val="006500D6"/>
    <w:rsid w:val="00650183"/>
    <w:rsid w:val="0065257A"/>
    <w:rsid w:val="00652C7A"/>
    <w:rsid w:val="00653CF0"/>
    <w:rsid w:val="00654E95"/>
    <w:rsid w:val="00655C43"/>
    <w:rsid w:val="006600C8"/>
    <w:rsid w:val="00661F72"/>
    <w:rsid w:val="00663936"/>
    <w:rsid w:val="006645CE"/>
    <w:rsid w:val="00665227"/>
    <w:rsid w:val="00667A7C"/>
    <w:rsid w:val="00670C2E"/>
    <w:rsid w:val="00671792"/>
    <w:rsid w:val="00672FD9"/>
    <w:rsid w:val="00673E11"/>
    <w:rsid w:val="00674178"/>
    <w:rsid w:val="00676BF0"/>
    <w:rsid w:val="00677102"/>
    <w:rsid w:val="00677463"/>
    <w:rsid w:val="0068259B"/>
    <w:rsid w:val="00683430"/>
    <w:rsid w:val="0068373D"/>
    <w:rsid w:val="00684B9E"/>
    <w:rsid w:val="00686636"/>
    <w:rsid w:val="00686C52"/>
    <w:rsid w:val="00687923"/>
    <w:rsid w:val="0069099A"/>
    <w:rsid w:val="00692471"/>
    <w:rsid w:val="0069259D"/>
    <w:rsid w:val="00692FF7"/>
    <w:rsid w:val="00694286"/>
    <w:rsid w:val="00694BC6"/>
    <w:rsid w:val="006958D5"/>
    <w:rsid w:val="00696B1E"/>
    <w:rsid w:val="00696F64"/>
    <w:rsid w:val="00697E8B"/>
    <w:rsid w:val="006A095E"/>
    <w:rsid w:val="006A0AEE"/>
    <w:rsid w:val="006A395C"/>
    <w:rsid w:val="006A4B3A"/>
    <w:rsid w:val="006A551B"/>
    <w:rsid w:val="006A589E"/>
    <w:rsid w:val="006A5D5C"/>
    <w:rsid w:val="006A7B5F"/>
    <w:rsid w:val="006B0921"/>
    <w:rsid w:val="006B0A19"/>
    <w:rsid w:val="006B0BD5"/>
    <w:rsid w:val="006B0CE8"/>
    <w:rsid w:val="006B0E46"/>
    <w:rsid w:val="006B1365"/>
    <w:rsid w:val="006B3103"/>
    <w:rsid w:val="006B3DB3"/>
    <w:rsid w:val="006B43EF"/>
    <w:rsid w:val="006B43F0"/>
    <w:rsid w:val="006B5AF5"/>
    <w:rsid w:val="006B5EEE"/>
    <w:rsid w:val="006B7472"/>
    <w:rsid w:val="006C2FCA"/>
    <w:rsid w:val="006C4CD5"/>
    <w:rsid w:val="006C7C39"/>
    <w:rsid w:val="006D1BFE"/>
    <w:rsid w:val="006D29DB"/>
    <w:rsid w:val="006D57A2"/>
    <w:rsid w:val="006E19D7"/>
    <w:rsid w:val="006E2D58"/>
    <w:rsid w:val="006E35FF"/>
    <w:rsid w:val="006E4D0B"/>
    <w:rsid w:val="006E784A"/>
    <w:rsid w:val="006E7B21"/>
    <w:rsid w:val="006E7DFF"/>
    <w:rsid w:val="006E7EEB"/>
    <w:rsid w:val="006E7F44"/>
    <w:rsid w:val="006F407A"/>
    <w:rsid w:val="006F4BEB"/>
    <w:rsid w:val="006F505E"/>
    <w:rsid w:val="006F73BC"/>
    <w:rsid w:val="00700441"/>
    <w:rsid w:val="00700FF9"/>
    <w:rsid w:val="0070186A"/>
    <w:rsid w:val="007018DD"/>
    <w:rsid w:val="007021FC"/>
    <w:rsid w:val="007034FB"/>
    <w:rsid w:val="00707C4B"/>
    <w:rsid w:val="00710719"/>
    <w:rsid w:val="0071236D"/>
    <w:rsid w:val="00712F28"/>
    <w:rsid w:val="007145B5"/>
    <w:rsid w:val="0071611E"/>
    <w:rsid w:val="0071793D"/>
    <w:rsid w:val="00717FD5"/>
    <w:rsid w:val="00722444"/>
    <w:rsid w:val="00722DCD"/>
    <w:rsid w:val="00723E78"/>
    <w:rsid w:val="0072400C"/>
    <w:rsid w:val="00724142"/>
    <w:rsid w:val="007241D1"/>
    <w:rsid w:val="007252A4"/>
    <w:rsid w:val="0072555D"/>
    <w:rsid w:val="00725B49"/>
    <w:rsid w:val="007260E3"/>
    <w:rsid w:val="007260E6"/>
    <w:rsid w:val="00726613"/>
    <w:rsid w:val="007329AA"/>
    <w:rsid w:val="00732E2A"/>
    <w:rsid w:val="0073368D"/>
    <w:rsid w:val="00733FB5"/>
    <w:rsid w:val="007352AB"/>
    <w:rsid w:val="00740D9D"/>
    <w:rsid w:val="007413BB"/>
    <w:rsid w:val="00741808"/>
    <w:rsid w:val="00745F52"/>
    <w:rsid w:val="00746B4C"/>
    <w:rsid w:val="00751443"/>
    <w:rsid w:val="007524A1"/>
    <w:rsid w:val="00752D2E"/>
    <w:rsid w:val="00753075"/>
    <w:rsid w:val="0075499F"/>
    <w:rsid w:val="00754DC8"/>
    <w:rsid w:val="007557F0"/>
    <w:rsid w:val="007559D8"/>
    <w:rsid w:val="00755F1B"/>
    <w:rsid w:val="00760B82"/>
    <w:rsid w:val="00762B01"/>
    <w:rsid w:val="00763267"/>
    <w:rsid w:val="007633F7"/>
    <w:rsid w:val="007644EC"/>
    <w:rsid w:val="00764884"/>
    <w:rsid w:val="007652CB"/>
    <w:rsid w:val="007656DD"/>
    <w:rsid w:val="00766972"/>
    <w:rsid w:val="007673A6"/>
    <w:rsid w:val="00770614"/>
    <w:rsid w:val="007726A3"/>
    <w:rsid w:val="007732E2"/>
    <w:rsid w:val="0077598C"/>
    <w:rsid w:val="00777E7E"/>
    <w:rsid w:val="00782B2A"/>
    <w:rsid w:val="00785B8D"/>
    <w:rsid w:val="00786399"/>
    <w:rsid w:val="007905C2"/>
    <w:rsid w:val="007916A1"/>
    <w:rsid w:val="007942F9"/>
    <w:rsid w:val="00795DD9"/>
    <w:rsid w:val="007A02D7"/>
    <w:rsid w:val="007A1EEA"/>
    <w:rsid w:val="007A229B"/>
    <w:rsid w:val="007A29EA"/>
    <w:rsid w:val="007A54EB"/>
    <w:rsid w:val="007A5C82"/>
    <w:rsid w:val="007A61D4"/>
    <w:rsid w:val="007A6CE1"/>
    <w:rsid w:val="007B00DE"/>
    <w:rsid w:val="007B0FC8"/>
    <w:rsid w:val="007B50B8"/>
    <w:rsid w:val="007B63F3"/>
    <w:rsid w:val="007B649F"/>
    <w:rsid w:val="007B7009"/>
    <w:rsid w:val="007B718F"/>
    <w:rsid w:val="007C1897"/>
    <w:rsid w:val="007C3AFC"/>
    <w:rsid w:val="007C47A3"/>
    <w:rsid w:val="007C59A9"/>
    <w:rsid w:val="007C731E"/>
    <w:rsid w:val="007C76F8"/>
    <w:rsid w:val="007D0521"/>
    <w:rsid w:val="007D0529"/>
    <w:rsid w:val="007D133F"/>
    <w:rsid w:val="007D1B2E"/>
    <w:rsid w:val="007D2E1D"/>
    <w:rsid w:val="007D4F19"/>
    <w:rsid w:val="007D701D"/>
    <w:rsid w:val="007D71A0"/>
    <w:rsid w:val="007D784F"/>
    <w:rsid w:val="007E0B35"/>
    <w:rsid w:val="007E0CD1"/>
    <w:rsid w:val="007E177F"/>
    <w:rsid w:val="007E464A"/>
    <w:rsid w:val="007E46ED"/>
    <w:rsid w:val="007E57A6"/>
    <w:rsid w:val="007E5C2A"/>
    <w:rsid w:val="007E6042"/>
    <w:rsid w:val="007F0AFB"/>
    <w:rsid w:val="007F3B2F"/>
    <w:rsid w:val="007F4DE9"/>
    <w:rsid w:val="007F69D4"/>
    <w:rsid w:val="007F6FDB"/>
    <w:rsid w:val="00800B88"/>
    <w:rsid w:val="00801005"/>
    <w:rsid w:val="0080113E"/>
    <w:rsid w:val="0080120D"/>
    <w:rsid w:val="008020DD"/>
    <w:rsid w:val="00802DCC"/>
    <w:rsid w:val="00803E72"/>
    <w:rsid w:val="00804522"/>
    <w:rsid w:val="00806724"/>
    <w:rsid w:val="00806867"/>
    <w:rsid w:val="00807387"/>
    <w:rsid w:val="008107E0"/>
    <w:rsid w:val="00812035"/>
    <w:rsid w:val="0081248B"/>
    <w:rsid w:val="00813C16"/>
    <w:rsid w:val="008152C6"/>
    <w:rsid w:val="00815B1D"/>
    <w:rsid w:val="0081680F"/>
    <w:rsid w:val="00816F74"/>
    <w:rsid w:val="00817E8F"/>
    <w:rsid w:val="008210DA"/>
    <w:rsid w:val="0082165D"/>
    <w:rsid w:val="008216AC"/>
    <w:rsid w:val="008225BD"/>
    <w:rsid w:val="0082350C"/>
    <w:rsid w:val="00823676"/>
    <w:rsid w:val="00823F84"/>
    <w:rsid w:val="008243B9"/>
    <w:rsid w:val="00824A6B"/>
    <w:rsid w:val="008252FD"/>
    <w:rsid w:val="008268D0"/>
    <w:rsid w:val="008275C7"/>
    <w:rsid w:val="008304E4"/>
    <w:rsid w:val="00830A7C"/>
    <w:rsid w:val="00830E05"/>
    <w:rsid w:val="00831468"/>
    <w:rsid w:val="008323DB"/>
    <w:rsid w:val="008335B1"/>
    <w:rsid w:val="00835494"/>
    <w:rsid w:val="00835EF9"/>
    <w:rsid w:val="00841AF0"/>
    <w:rsid w:val="00844B14"/>
    <w:rsid w:val="008450A8"/>
    <w:rsid w:val="00845182"/>
    <w:rsid w:val="00846DEF"/>
    <w:rsid w:val="00846E3D"/>
    <w:rsid w:val="00847036"/>
    <w:rsid w:val="00850291"/>
    <w:rsid w:val="00851FB6"/>
    <w:rsid w:val="00851FFF"/>
    <w:rsid w:val="008549DD"/>
    <w:rsid w:val="00854E85"/>
    <w:rsid w:val="008577D2"/>
    <w:rsid w:val="008611DF"/>
    <w:rsid w:val="00862B83"/>
    <w:rsid w:val="0086319D"/>
    <w:rsid w:val="00863575"/>
    <w:rsid w:val="00863782"/>
    <w:rsid w:val="008658C8"/>
    <w:rsid w:val="00867380"/>
    <w:rsid w:val="0087172B"/>
    <w:rsid w:val="00872CAC"/>
    <w:rsid w:val="0087307E"/>
    <w:rsid w:val="00873472"/>
    <w:rsid w:val="008743A7"/>
    <w:rsid w:val="0087469F"/>
    <w:rsid w:val="0087581D"/>
    <w:rsid w:val="0087627F"/>
    <w:rsid w:val="00877014"/>
    <w:rsid w:val="00877CB1"/>
    <w:rsid w:val="00880084"/>
    <w:rsid w:val="00880B67"/>
    <w:rsid w:val="008821D7"/>
    <w:rsid w:val="0088436C"/>
    <w:rsid w:val="00885939"/>
    <w:rsid w:val="00885A98"/>
    <w:rsid w:val="00885ACA"/>
    <w:rsid w:val="008862D3"/>
    <w:rsid w:val="008903C0"/>
    <w:rsid w:val="00890F4D"/>
    <w:rsid w:val="00894EB8"/>
    <w:rsid w:val="008957EC"/>
    <w:rsid w:val="008962E9"/>
    <w:rsid w:val="00896DAF"/>
    <w:rsid w:val="0089788E"/>
    <w:rsid w:val="008A1B6A"/>
    <w:rsid w:val="008A2749"/>
    <w:rsid w:val="008A292A"/>
    <w:rsid w:val="008A4BCB"/>
    <w:rsid w:val="008A6BC4"/>
    <w:rsid w:val="008A7324"/>
    <w:rsid w:val="008A7CE3"/>
    <w:rsid w:val="008A7F93"/>
    <w:rsid w:val="008B1038"/>
    <w:rsid w:val="008B1849"/>
    <w:rsid w:val="008B4AE4"/>
    <w:rsid w:val="008B4B3A"/>
    <w:rsid w:val="008B753D"/>
    <w:rsid w:val="008B7E83"/>
    <w:rsid w:val="008C1DAB"/>
    <w:rsid w:val="008C4F60"/>
    <w:rsid w:val="008C5EE9"/>
    <w:rsid w:val="008C723C"/>
    <w:rsid w:val="008D0145"/>
    <w:rsid w:val="008D0B69"/>
    <w:rsid w:val="008D107D"/>
    <w:rsid w:val="008D4536"/>
    <w:rsid w:val="008D67A1"/>
    <w:rsid w:val="008D6CFF"/>
    <w:rsid w:val="008D7EAE"/>
    <w:rsid w:val="008E2353"/>
    <w:rsid w:val="008E28D6"/>
    <w:rsid w:val="008E4469"/>
    <w:rsid w:val="008E4AA5"/>
    <w:rsid w:val="008E6069"/>
    <w:rsid w:val="008F0053"/>
    <w:rsid w:val="008F02BE"/>
    <w:rsid w:val="008F05DB"/>
    <w:rsid w:val="008F08E2"/>
    <w:rsid w:val="008F16EA"/>
    <w:rsid w:val="008F24DB"/>
    <w:rsid w:val="008F31AA"/>
    <w:rsid w:val="008F5392"/>
    <w:rsid w:val="008F5FFA"/>
    <w:rsid w:val="008F62A5"/>
    <w:rsid w:val="008F6391"/>
    <w:rsid w:val="008F79A3"/>
    <w:rsid w:val="009010BF"/>
    <w:rsid w:val="009015F2"/>
    <w:rsid w:val="00901AC9"/>
    <w:rsid w:val="00904BC4"/>
    <w:rsid w:val="00906724"/>
    <w:rsid w:val="00911ADF"/>
    <w:rsid w:val="009159EC"/>
    <w:rsid w:val="00915AE0"/>
    <w:rsid w:val="009169E9"/>
    <w:rsid w:val="00921035"/>
    <w:rsid w:val="00921B03"/>
    <w:rsid w:val="009231B5"/>
    <w:rsid w:val="00924AA6"/>
    <w:rsid w:val="0092534F"/>
    <w:rsid w:val="00926A34"/>
    <w:rsid w:val="0093120F"/>
    <w:rsid w:val="009318FD"/>
    <w:rsid w:val="009319A6"/>
    <w:rsid w:val="00931AFB"/>
    <w:rsid w:val="00936639"/>
    <w:rsid w:val="009374B6"/>
    <w:rsid w:val="00937E56"/>
    <w:rsid w:val="009404FC"/>
    <w:rsid w:val="00940825"/>
    <w:rsid w:val="009422F2"/>
    <w:rsid w:val="009424FB"/>
    <w:rsid w:val="0094463C"/>
    <w:rsid w:val="009448A4"/>
    <w:rsid w:val="0094498D"/>
    <w:rsid w:val="00944F44"/>
    <w:rsid w:val="00946F64"/>
    <w:rsid w:val="00950080"/>
    <w:rsid w:val="00950B60"/>
    <w:rsid w:val="00951551"/>
    <w:rsid w:val="00952CC0"/>
    <w:rsid w:val="009536C4"/>
    <w:rsid w:val="009578FD"/>
    <w:rsid w:val="0096022A"/>
    <w:rsid w:val="00961DB5"/>
    <w:rsid w:val="00962511"/>
    <w:rsid w:val="00962954"/>
    <w:rsid w:val="009633C5"/>
    <w:rsid w:val="00964068"/>
    <w:rsid w:val="009640C1"/>
    <w:rsid w:val="00964900"/>
    <w:rsid w:val="009649DD"/>
    <w:rsid w:val="00965EE7"/>
    <w:rsid w:val="0096629F"/>
    <w:rsid w:val="009665FE"/>
    <w:rsid w:val="0096771C"/>
    <w:rsid w:val="00967BFC"/>
    <w:rsid w:val="0097041C"/>
    <w:rsid w:val="00972E4D"/>
    <w:rsid w:val="009732B0"/>
    <w:rsid w:val="00976732"/>
    <w:rsid w:val="00976E39"/>
    <w:rsid w:val="00977EB3"/>
    <w:rsid w:val="00980EE9"/>
    <w:rsid w:val="00981AEC"/>
    <w:rsid w:val="00985163"/>
    <w:rsid w:val="00985D9E"/>
    <w:rsid w:val="00986C90"/>
    <w:rsid w:val="009911B2"/>
    <w:rsid w:val="0099139B"/>
    <w:rsid w:val="00992A16"/>
    <w:rsid w:val="00994FB2"/>
    <w:rsid w:val="009A1DCB"/>
    <w:rsid w:val="009A3DD2"/>
    <w:rsid w:val="009A3DF9"/>
    <w:rsid w:val="009A449E"/>
    <w:rsid w:val="009A4A3E"/>
    <w:rsid w:val="009A4C02"/>
    <w:rsid w:val="009A7244"/>
    <w:rsid w:val="009B0A30"/>
    <w:rsid w:val="009B1158"/>
    <w:rsid w:val="009B20A5"/>
    <w:rsid w:val="009B3467"/>
    <w:rsid w:val="009B3558"/>
    <w:rsid w:val="009B40CF"/>
    <w:rsid w:val="009B4E5A"/>
    <w:rsid w:val="009B6245"/>
    <w:rsid w:val="009B717E"/>
    <w:rsid w:val="009B7361"/>
    <w:rsid w:val="009B7B67"/>
    <w:rsid w:val="009C01C6"/>
    <w:rsid w:val="009C0DD3"/>
    <w:rsid w:val="009C1115"/>
    <w:rsid w:val="009C2DB1"/>
    <w:rsid w:val="009C3B2A"/>
    <w:rsid w:val="009C4F52"/>
    <w:rsid w:val="009C6636"/>
    <w:rsid w:val="009D18AE"/>
    <w:rsid w:val="009D1912"/>
    <w:rsid w:val="009D1B87"/>
    <w:rsid w:val="009D2217"/>
    <w:rsid w:val="009D3049"/>
    <w:rsid w:val="009D6E28"/>
    <w:rsid w:val="009D758F"/>
    <w:rsid w:val="009E4A04"/>
    <w:rsid w:val="009E4D52"/>
    <w:rsid w:val="009E67C3"/>
    <w:rsid w:val="009F065C"/>
    <w:rsid w:val="009F2428"/>
    <w:rsid w:val="00A017DC"/>
    <w:rsid w:val="00A0250E"/>
    <w:rsid w:val="00A047FC"/>
    <w:rsid w:val="00A04EE0"/>
    <w:rsid w:val="00A05219"/>
    <w:rsid w:val="00A054E4"/>
    <w:rsid w:val="00A063C0"/>
    <w:rsid w:val="00A07FD5"/>
    <w:rsid w:val="00A11096"/>
    <w:rsid w:val="00A12E14"/>
    <w:rsid w:val="00A165ED"/>
    <w:rsid w:val="00A211D2"/>
    <w:rsid w:val="00A217FC"/>
    <w:rsid w:val="00A21B4A"/>
    <w:rsid w:val="00A22434"/>
    <w:rsid w:val="00A22506"/>
    <w:rsid w:val="00A23123"/>
    <w:rsid w:val="00A26756"/>
    <w:rsid w:val="00A3011B"/>
    <w:rsid w:val="00A30EBD"/>
    <w:rsid w:val="00A33A35"/>
    <w:rsid w:val="00A406A8"/>
    <w:rsid w:val="00A41753"/>
    <w:rsid w:val="00A4277D"/>
    <w:rsid w:val="00A42B83"/>
    <w:rsid w:val="00A43152"/>
    <w:rsid w:val="00A437D4"/>
    <w:rsid w:val="00A44A65"/>
    <w:rsid w:val="00A466AE"/>
    <w:rsid w:val="00A46F54"/>
    <w:rsid w:val="00A47381"/>
    <w:rsid w:val="00A474FD"/>
    <w:rsid w:val="00A50199"/>
    <w:rsid w:val="00A560DC"/>
    <w:rsid w:val="00A6057E"/>
    <w:rsid w:val="00A61BE3"/>
    <w:rsid w:val="00A63E4B"/>
    <w:rsid w:val="00A64E2A"/>
    <w:rsid w:val="00A65342"/>
    <w:rsid w:val="00A66B75"/>
    <w:rsid w:val="00A673D7"/>
    <w:rsid w:val="00A67C1D"/>
    <w:rsid w:val="00A7120F"/>
    <w:rsid w:val="00A7217B"/>
    <w:rsid w:val="00A727E5"/>
    <w:rsid w:val="00A77636"/>
    <w:rsid w:val="00A823FB"/>
    <w:rsid w:val="00A826E8"/>
    <w:rsid w:val="00A83EC1"/>
    <w:rsid w:val="00A84917"/>
    <w:rsid w:val="00A84B5C"/>
    <w:rsid w:val="00A85177"/>
    <w:rsid w:val="00A8613A"/>
    <w:rsid w:val="00A86D44"/>
    <w:rsid w:val="00A87B43"/>
    <w:rsid w:val="00A90CCC"/>
    <w:rsid w:val="00A93530"/>
    <w:rsid w:val="00A9399A"/>
    <w:rsid w:val="00A95D97"/>
    <w:rsid w:val="00A9759E"/>
    <w:rsid w:val="00A97CFA"/>
    <w:rsid w:val="00AA0BC5"/>
    <w:rsid w:val="00AA2794"/>
    <w:rsid w:val="00AA3D87"/>
    <w:rsid w:val="00AA492A"/>
    <w:rsid w:val="00AA73F4"/>
    <w:rsid w:val="00AA78C3"/>
    <w:rsid w:val="00AB034D"/>
    <w:rsid w:val="00AB1BE8"/>
    <w:rsid w:val="00AB1CE4"/>
    <w:rsid w:val="00AB3E53"/>
    <w:rsid w:val="00AB5798"/>
    <w:rsid w:val="00AB639E"/>
    <w:rsid w:val="00AB6D3C"/>
    <w:rsid w:val="00AB752A"/>
    <w:rsid w:val="00AC3EAF"/>
    <w:rsid w:val="00AC40E5"/>
    <w:rsid w:val="00AC40F3"/>
    <w:rsid w:val="00AC46A7"/>
    <w:rsid w:val="00AC6518"/>
    <w:rsid w:val="00AC6CE4"/>
    <w:rsid w:val="00AC7E31"/>
    <w:rsid w:val="00AC7E78"/>
    <w:rsid w:val="00AD10AC"/>
    <w:rsid w:val="00AD1898"/>
    <w:rsid w:val="00AD3318"/>
    <w:rsid w:val="00AE084E"/>
    <w:rsid w:val="00AE1440"/>
    <w:rsid w:val="00AE2330"/>
    <w:rsid w:val="00AE2358"/>
    <w:rsid w:val="00AE77D3"/>
    <w:rsid w:val="00AE7927"/>
    <w:rsid w:val="00AF04D0"/>
    <w:rsid w:val="00AF0DE3"/>
    <w:rsid w:val="00AF118C"/>
    <w:rsid w:val="00AF2DFD"/>
    <w:rsid w:val="00AF2FA6"/>
    <w:rsid w:val="00AF40E9"/>
    <w:rsid w:val="00AF70CA"/>
    <w:rsid w:val="00B03202"/>
    <w:rsid w:val="00B04EED"/>
    <w:rsid w:val="00B053B7"/>
    <w:rsid w:val="00B068EA"/>
    <w:rsid w:val="00B06B2D"/>
    <w:rsid w:val="00B06F8A"/>
    <w:rsid w:val="00B1006B"/>
    <w:rsid w:val="00B10280"/>
    <w:rsid w:val="00B110B7"/>
    <w:rsid w:val="00B119FF"/>
    <w:rsid w:val="00B11C49"/>
    <w:rsid w:val="00B11DAC"/>
    <w:rsid w:val="00B14A60"/>
    <w:rsid w:val="00B1669A"/>
    <w:rsid w:val="00B16712"/>
    <w:rsid w:val="00B20C76"/>
    <w:rsid w:val="00B2296C"/>
    <w:rsid w:val="00B2702D"/>
    <w:rsid w:val="00B27090"/>
    <w:rsid w:val="00B277F9"/>
    <w:rsid w:val="00B27FF6"/>
    <w:rsid w:val="00B301FA"/>
    <w:rsid w:val="00B30264"/>
    <w:rsid w:val="00B3064D"/>
    <w:rsid w:val="00B320D8"/>
    <w:rsid w:val="00B335F7"/>
    <w:rsid w:val="00B340FA"/>
    <w:rsid w:val="00B34361"/>
    <w:rsid w:val="00B348EF"/>
    <w:rsid w:val="00B34E7A"/>
    <w:rsid w:val="00B36A7C"/>
    <w:rsid w:val="00B3727F"/>
    <w:rsid w:val="00B373F9"/>
    <w:rsid w:val="00B4005E"/>
    <w:rsid w:val="00B407D3"/>
    <w:rsid w:val="00B4292D"/>
    <w:rsid w:val="00B43022"/>
    <w:rsid w:val="00B44684"/>
    <w:rsid w:val="00B44EC0"/>
    <w:rsid w:val="00B45081"/>
    <w:rsid w:val="00B4525E"/>
    <w:rsid w:val="00B458E0"/>
    <w:rsid w:val="00B47287"/>
    <w:rsid w:val="00B507A4"/>
    <w:rsid w:val="00B509CF"/>
    <w:rsid w:val="00B54173"/>
    <w:rsid w:val="00B54303"/>
    <w:rsid w:val="00B5703E"/>
    <w:rsid w:val="00B57276"/>
    <w:rsid w:val="00B604EF"/>
    <w:rsid w:val="00B62D16"/>
    <w:rsid w:val="00B63096"/>
    <w:rsid w:val="00B63660"/>
    <w:rsid w:val="00B63A60"/>
    <w:rsid w:val="00B66370"/>
    <w:rsid w:val="00B6706D"/>
    <w:rsid w:val="00B71663"/>
    <w:rsid w:val="00B72FE1"/>
    <w:rsid w:val="00B74863"/>
    <w:rsid w:val="00B75329"/>
    <w:rsid w:val="00B75A07"/>
    <w:rsid w:val="00B76DD9"/>
    <w:rsid w:val="00B8024A"/>
    <w:rsid w:val="00B8039B"/>
    <w:rsid w:val="00B813E4"/>
    <w:rsid w:val="00B816C4"/>
    <w:rsid w:val="00B81AB6"/>
    <w:rsid w:val="00B82C57"/>
    <w:rsid w:val="00B8333B"/>
    <w:rsid w:val="00B8346E"/>
    <w:rsid w:val="00B835E2"/>
    <w:rsid w:val="00B8592E"/>
    <w:rsid w:val="00B85B6A"/>
    <w:rsid w:val="00B9017E"/>
    <w:rsid w:val="00B91444"/>
    <w:rsid w:val="00B91804"/>
    <w:rsid w:val="00B927FE"/>
    <w:rsid w:val="00B94099"/>
    <w:rsid w:val="00B94855"/>
    <w:rsid w:val="00B94967"/>
    <w:rsid w:val="00B96171"/>
    <w:rsid w:val="00B97671"/>
    <w:rsid w:val="00BA02DB"/>
    <w:rsid w:val="00BA2CB0"/>
    <w:rsid w:val="00BA5F30"/>
    <w:rsid w:val="00BB1571"/>
    <w:rsid w:val="00BB2136"/>
    <w:rsid w:val="00BB38B1"/>
    <w:rsid w:val="00BB442D"/>
    <w:rsid w:val="00BB5A09"/>
    <w:rsid w:val="00BB70F3"/>
    <w:rsid w:val="00BC09D8"/>
    <w:rsid w:val="00BC0D3C"/>
    <w:rsid w:val="00BC4EBE"/>
    <w:rsid w:val="00BC5FEA"/>
    <w:rsid w:val="00BC6566"/>
    <w:rsid w:val="00BC764A"/>
    <w:rsid w:val="00BC7DC0"/>
    <w:rsid w:val="00BD1BE5"/>
    <w:rsid w:val="00BD246E"/>
    <w:rsid w:val="00BD2747"/>
    <w:rsid w:val="00BD2C29"/>
    <w:rsid w:val="00BD3807"/>
    <w:rsid w:val="00BD6177"/>
    <w:rsid w:val="00BD61A8"/>
    <w:rsid w:val="00BE0525"/>
    <w:rsid w:val="00BE0838"/>
    <w:rsid w:val="00BE1E4E"/>
    <w:rsid w:val="00BE400A"/>
    <w:rsid w:val="00BE4515"/>
    <w:rsid w:val="00BE4ADF"/>
    <w:rsid w:val="00BE4C11"/>
    <w:rsid w:val="00BE5D3E"/>
    <w:rsid w:val="00BE7580"/>
    <w:rsid w:val="00BF0AE7"/>
    <w:rsid w:val="00BF145F"/>
    <w:rsid w:val="00BF2081"/>
    <w:rsid w:val="00BF4230"/>
    <w:rsid w:val="00BF4F76"/>
    <w:rsid w:val="00BF6B8C"/>
    <w:rsid w:val="00BF6EA4"/>
    <w:rsid w:val="00BF7B1B"/>
    <w:rsid w:val="00C0239B"/>
    <w:rsid w:val="00C02492"/>
    <w:rsid w:val="00C02BAD"/>
    <w:rsid w:val="00C02E94"/>
    <w:rsid w:val="00C0374F"/>
    <w:rsid w:val="00C03B8E"/>
    <w:rsid w:val="00C060CE"/>
    <w:rsid w:val="00C06754"/>
    <w:rsid w:val="00C07E84"/>
    <w:rsid w:val="00C12758"/>
    <w:rsid w:val="00C12BDE"/>
    <w:rsid w:val="00C12CC4"/>
    <w:rsid w:val="00C13499"/>
    <w:rsid w:val="00C1387E"/>
    <w:rsid w:val="00C13B69"/>
    <w:rsid w:val="00C13BF9"/>
    <w:rsid w:val="00C1532C"/>
    <w:rsid w:val="00C15A19"/>
    <w:rsid w:val="00C15F1F"/>
    <w:rsid w:val="00C1607B"/>
    <w:rsid w:val="00C16D69"/>
    <w:rsid w:val="00C17C8C"/>
    <w:rsid w:val="00C202F9"/>
    <w:rsid w:val="00C204B2"/>
    <w:rsid w:val="00C2076C"/>
    <w:rsid w:val="00C20C5A"/>
    <w:rsid w:val="00C20E38"/>
    <w:rsid w:val="00C20EC1"/>
    <w:rsid w:val="00C21A07"/>
    <w:rsid w:val="00C22604"/>
    <w:rsid w:val="00C2422B"/>
    <w:rsid w:val="00C35A7B"/>
    <w:rsid w:val="00C36595"/>
    <w:rsid w:val="00C36992"/>
    <w:rsid w:val="00C37373"/>
    <w:rsid w:val="00C42D9C"/>
    <w:rsid w:val="00C44373"/>
    <w:rsid w:val="00C44C73"/>
    <w:rsid w:val="00C47073"/>
    <w:rsid w:val="00C50BD4"/>
    <w:rsid w:val="00C53414"/>
    <w:rsid w:val="00C5394D"/>
    <w:rsid w:val="00C578DF"/>
    <w:rsid w:val="00C60983"/>
    <w:rsid w:val="00C61A36"/>
    <w:rsid w:val="00C625DD"/>
    <w:rsid w:val="00C626AA"/>
    <w:rsid w:val="00C630A2"/>
    <w:rsid w:val="00C64EED"/>
    <w:rsid w:val="00C71858"/>
    <w:rsid w:val="00C71CBD"/>
    <w:rsid w:val="00C71F4D"/>
    <w:rsid w:val="00C72F7A"/>
    <w:rsid w:val="00C73732"/>
    <w:rsid w:val="00C74295"/>
    <w:rsid w:val="00C74C61"/>
    <w:rsid w:val="00C76AD6"/>
    <w:rsid w:val="00C77BCA"/>
    <w:rsid w:val="00C77E95"/>
    <w:rsid w:val="00C8087B"/>
    <w:rsid w:val="00C80914"/>
    <w:rsid w:val="00C812B3"/>
    <w:rsid w:val="00C821C1"/>
    <w:rsid w:val="00C83B1B"/>
    <w:rsid w:val="00C83FBA"/>
    <w:rsid w:val="00C85546"/>
    <w:rsid w:val="00C856E9"/>
    <w:rsid w:val="00C8624D"/>
    <w:rsid w:val="00C87E7D"/>
    <w:rsid w:val="00C90B0B"/>
    <w:rsid w:val="00C90E8E"/>
    <w:rsid w:val="00C90FAC"/>
    <w:rsid w:val="00C91204"/>
    <w:rsid w:val="00C92806"/>
    <w:rsid w:val="00C941A1"/>
    <w:rsid w:val="00C96FCB"/>
    <w:rsid w:val="00CA008D"/>
    <w:rsid w:val="00CA39F0"/>
    <w:rsid w:val="00CA3A21"/>
    <w:rsid w:val="00CA6A22"/>
    <w:rsid w:val="00CA6C95"/>
    <w:rsid w:val="00CA7B9F"/>
    <w:rsid w:val="00CB2BE3"/>
    <w:rsid w:val="00CB3855"/>
    <w:rsid w:val="00CB3D2D"/>
    <w:rsid w:val="00CB3DA3"/>
    <w:rsid w:val="00CB57E3"/>
    <w:rsid w:val="00CB5F5B"/>
    <w:rsid w:val="00CC0B05"/>
    <w:rsid w:val="00CC19B8"/>
    <w:rsid w:val="00CC1D0A"/>
    <w:rsid w:val="00CC25D5"/>
    <w:rsid w:val="00CC2819"/>
    <w:rsid w:val="00CC2F8F"/>
    <w:rsid w:val="00CC322C"/>
    <w:rsid w:val="00CC5F55"/>
    <w:rsid w:val="00CC6858"/>
    <w:rsid w:val="00CC6A7D"/>
    <w:rsid w:val="00CD051B"/>
    <w:rsid w:val="00CD0EC0"/>
    <w:rsid w:val="00CD1C43"/>
    <w:rsid w:val="00CD1DA3"/>
    <w:rsid w:val="00CD52CA"/>
    <w:rsid w:val="00CD62F1"/>
    <w:rsid w:val="00CD6A0E"/>
    <w:rsid w:val="00CD6AAB"/>
    <w:rsid w:val="00CD6D4A"/>
    <w:rsid w:val="00CE0C6F"/>
    <w:rsid w:val="00CE0ED7"/>
    <w:rsid w:val="00CE4C84"/>
    <w:rsid w:val="00CF0174"/>
    <w:rsid w:val="00CF0338"/>
    <w:rsid w:val="00CF16FE"/>
    <w:rsid w:val="00CF1DE5"/>
    <w:rsid w:val="00CF2247"/>
    <w:rsid w:val="00CF361B"/>
    <w:rsid w:val="00CF4A73"/>
    <w:rsid w:val="00CF6362"/>
    <w:rsid w:val="00CF6A16"/>
    <w:rsid w:val="00D00584"/>
    <w:rsid w:val="00D03182"/>
    <w:rsid w:val="00D03870"/>
    <w:rsid w:val="00D04D31"/>
    <w:rsid w:val="00D105D0"/>
    <w:rsid w:val="00D11C09"/>
    <w:rsid w:val="00D1245B"/>
    <w:rsid w:val="00D132EC"/>
    <w:rsid w:val="00D177F6"/>
    <w:rsid w:val="00D26932"/>
    <w:rsid w:val="00D272F1"/>
    <w:rsid w:val="00D27F2E"/>
    <w:rsid w:val="00D30EA4"/>
    <w:rsid w:val="00D315CE"/>
    <w:rsid w:val="00D32CEC"/>
    <w:rsid w:val="00D34886"/>
    <w:rsid w:val="00D35E77"/>
    <w:rsid w:val="00D36133"/>
    <w:rsid w:val="00D40102"/>
    <w:rsid w:val="00D4062E"/>
    <w:rsid w:val="00D41996"/>
    <w:rsid w:val="00D427CF"/>
    <w:rsid w:val="00D42A26"/>
    <w:rsid w:val="00D436A7"/>
    <w:rsid w:val="00D447A9"/>
    <w:rsid w:val="00D45BEB"/>
    <w:rsid w:val="00D4659F"/>
    <w:rsid w:val="00D505D5"/>
    <w:rsid w:val="00D50AE8"/>
    <w:rsid w:val="00D521C4"/>
    <w:rsid w:val="00D52679"/>
    <w:rsid w:val="00D56106"/>
    <w:rsid w:val="00D57C8B"/>
    <w:rsid w:val="00D57DE2"/>
    <w:rsid w:val="00D61248"/>
    <w:rsid w:val="00D61266"/>
    <w:rsid w:val="00D620AE"/>
    <w:rsid w:val="00D6233B"/>
    <w:rsid w:val="00D63B1A"/>
    <w:rsid w:val="00D64402"/>
    <w:rsid w:val="00D65993"/>
    <w:rsid w:val="00D72124"/>
    <w:rsid w:val="00D72C8F"/>
    <w:rsid w:val="00D761A3"/>
    <w:rsid w:val="00D77610"/>
    <w:rsid w:val="00D779AC"/>
    <w:rsid w:val="00D8300D"/>
    <w:rsid w:val="00D863D4"/>
    <w:rsid w:val="00D8677E"/>
    <w:rsid w:val="00D87C2D"/>
    <w:rsid w:val="00D87E96"/>
    <w:rsid w:val="00D90A23"/>
    <w:rsid w:val="00D915C7"/>
    <w:rsid w:val="00D91AF8"/>
    <w:rsid w:val="00D928FB"/>
    <w:rsid w:val="00DA1655"/>
    <w:rsid w:val="00DA2733"/>
    <w:rsid w:val="00DA2942"/>
    <w:rsid w:val="00DA3B91"/>
    <w:rsid w:val="00DA5152"/>
    <w:rsid w:val="00DB0034"/>
    <w:rsid w:val="00DB09DE"/>
    <w:rsid w:val="00DB4522"/>
    <w:rsid w:val="00DB4D8C"/>
    <w:rsid w:val="00DC1F03"/>
    <w:rsid w:val="00DC23E6"/>
    <w:rsid w:val="00DC278B"/>
    <w:rsid w:val="00DC40F6"/>
    <w:rsid w:val="00DC4133"/>
    <w:rsid w:val="00DC60D1"/>
    <w:rsid w:val="00DD0CA4"/>
    <w:rsid w:val="00DD125D"/>
    <w:rsid w:val="00DD2C12"/>
    <w:rsid w:val="00DD3433"/>
    <w:rsid w:val="00DD3741"/>
    <w:rsid w:val="00DD3D19"/>
    <w:rsid w:val="00DD4C21"/>
    <w:rsid w:val="00DD5274"/>
    <w:rsid w:val="00DD6461"/>
    <w:rsid w:val="00DD6E08"/>
    <w:rsid w:val="00DD7386"/>
    <w:rsid w:val="00DE0D02"/>
    <w:rsid w:val="00DE1553"/>
    <w:rsid w:val="00DE215F"/>
    <w:rsid w:val="00DE2C6D"/>
    <w:rsid w:val="00DE3172"/>
    <w:rsid w:val="00DE6DD4"/>
    <w:rsid w:val="00DE7E7E"/>
    <w:rsid w:val="00DF0103"/>
    <w:rsid w:val="00DF114C"/>
    <w:rsid w:val="00DF1241"/>
    <w:rsid w:val="00DF17E8"/>
    <w:rsid w:val="00DF25CC"/>
    <w:rsid w:val="00DF3096"/>
    <w:rsid w:val="00DF4D9B"/>
    <w:rsid w:val="00DF5EC8"/>
    <w:rsid w:val="00DF7FBB"/>
    <w:rsid w:val="00E00AA3"/>
    <w:rsid w:val="00E0676D"/>
    <w:rsid w:val="00E06A9F"/>
    <w:rsid w:val="00E107D4"/>
    <w:rsid w:val="00E12775"/>
    <w:rsid w:val="00E133C9"/>
    <w:rsid w:val="00E13604"/>
    <w:rsid w:val="00E13E28"/>
    <w:rsid w:val="00E14243"/>
    <w:rsid w:val="00E172D9"/>
    <w:rsid w:val="00E2174E"/>
    <w:rsid w:val="00E24729"/>
    <w:rsid w:val="00E251F6"/>
    <w:rsid w:val="00E26702"/>
    <w:rsid w:val="00E30CBD"/>
    <w:rsid w:val="00E31AC6"/>
    <w:rsid w:val="00E31DFC"/>
    <w:rsid w:val="00E32ECB"/>
    <w:rsid w:val="00E37D91"/>
    <w:rsid w:val="00E40ABD"/>
    <w:rsid w:val="00E40BEC"/>
    <w:rsid w:val="00E40FE3"/>
    <w:rsid w:val="00E426D6"/>
    <w:rsid w:val="00E43697"/>
    <w:rsid w:val="00E47FB1"/>
    <w:rsid w:val="00E509A7"/>
    <w:rsid w:val="00E52C27"/>
    <w:rsid w:val="00E542AB"/>
    <w:rsid w:val="00E54F72"/>
    <w:rsid w:val="00E552C2"/>
    <w:rsid w:val="00E5669E"/>
    <w:rsid w:val="00E617EC"/>
    <w:rsid w:val="00E61F1C"/>
    <w:rsid w:val="00E62A37"/>
    <w:rsid w:val="00E63902"/>
    <w:rsid w:val="00E644D4"/>
    <w:rsid w:val="00E665C7"/>
    <w:rsid w:val="00E66860"/>
    <w:rsid w:val="00E66FAC"/>
    <w:rsid w:val="00E67257"/>
    <w:rsid w:val="00E67C88"/>
    <w:rsid w:val="00E67F38"/>
    <w:rsid w:val="00E72D75"/>
    <w:rsid w:val="00E72DDC"/>
    <w:rsid w:val="00E74ABD"/>
    <w:rsid w:val="00E757CF"/>
    <w:rsid w:val="00E75E13"/>
    <w:rsid w:val="00E76131"/>
    <w:rsid w:val="00E76358"/>
    <w:rsid w:val="00E7643A"/>
    <w:rsid w:val="00E76475"/>
    <w:rsid w:val="00E767E5"/>
    <w:rsid w:val="00E77FA0"/>
    <w:rsid w:val="00E86972"/>
    <w:rsid w:val="00E87553"/>
    <w:rsid w:val="00E87944"/>
    <w:rsid w:val="00E9181B"/>
    <w:rsid w:val="00E91ACC"/>
    <w:rsid w:val="00E94276"/>
    <w:rsid w:val="00E95983"/>
    <w:rsid w:val="00E96B1B"/>
    <w:rsid w:val="00E974E5"/>
    <w:rsid w:val="00EA087A"/>
    <w:rsid w:val="00EA34D4"/>
    <w:rsid w:val="00EA3BCA"/>
    <w:rsid w:val="00EA46B3"/>
    <w:rsid w:val="00EA5197"/>
    <w:rsid w:val="00EA58BA"/>
    <w:rsid w:val="00EA75E4"/>
    <w:rsid w:val="00EB2C89"/>
    <w:rsid w:val="00EB3310"/>
    <w:rsid w:val="00EB68D2"/>
    <w:rsid w:val="00EB7AC4"/>
    <w:rsid w:val="00EC07F1"/>
    <w:rsid w:val="00EC5831"/>
    <w:rsid w:val="00EC626F"/>
    <w:rsid w:val="00EC755E"/>
    <w:rsid w:val="00ED14D0"/>
    <w:rsid w:val="00ED196A"/>
    <w:rsid w:val="00ED1F3D"/>
    <w:rsid w:val="00ED26E4"/>
    <w:rsid w:val="00ED443E"/>
    <w:rsid w:val="00ED6867"/>
    <w:rsid w:val="00ED6F77"/>
    <w:rsid w:val="00ED79C7"/>
    <w:rsid w:val="00EE054C"/>
    <w:rsid w:val="00EE0C8B"/>
    <w:rsid w:val="00EE0EDD"/>
    <w:rsid w:val="00EE2A6C"/>
    <w:rsid w:val="00EE2FE4"/>
    <w:rsid w:val="00EE3FF6"/>
    <w:rsid w:val="00EE4A7C"/>
    <w:rsid w:val="00EE53B2"/>
    <w:rsid w:val="00EF09F1"/>
    <w:rsid w:val="00EF1AF1"/>
    <w:rsid w:val="00EF4C7F"/>
    <w:rsid w:val="00EF4E57"/>
    <w:rsid w:val="00EF4F0D"/>
    <w:rsid w:val="00EF6A4B"/>
    <w:rsid w:val="00F01D90"/>
    <w:rsid w:val="00F033C8"/>
    <w:rsid w:val="00F046B0"/>
    <w:rsid w:val="00F10BA5"/>
    <w:rsid w:val="00F11EEF"/>
    <w:rsid w:val="00F127A4"/>
    <w:rsid w:val="00F12DA5"/>
    <w:rsid w:val="00F138CD"/>
    <w:rsid w:val="00F14421"/>
    <w:rsid w:val="00F149AB"/>
    <w:rsid w:val="00F15988"/>
    <w:rsid w:val="00F211E7"/>
    <w:rsid w:val="00F221A3"/>
    <w:rsid w:val="00F22A1D"/>
    <w:rsid w:val="00F2484A"/>
    <w:rsid w:val="00F2484F"/>
    <w:rsid w:val="00F24F0D"/>
    <w:rsid w:val="00F250CA"/>
    <w:rsid w:val="00F257D9"/>
    <w:rsid w:val="00F2776B"/>
    <w:rsid w:val="00F30D32"/>
    <w:rsid w:val="00F317B9"/>
    <w:rsid w:val="00F329A0"/>
    <w:rsid w:val="00F34BC5"/>
    <w:rsid w:val="00F35267"/>
    <w:rsid w:val="00F355BE"/>
    <w:rsid w:val="00F358BA"/>
    <w:rsid w:val="00F405E8"/>
    <w:rsid w:val="00F40673"/>
    <w:rsid w:val="00F41C34"/>
    <w:rsid w:val="00F43961"/>
    <w:rsid w:val="00F43BF8"/>
    <w:rsid w:val="00F4518A"/>
    <w:rsid w:val="00F45C73"/>
    <w:rsid w:val="00F47958"/>
    <w:rsid w:val="00F47CEC"/>
    <w:rsid w:val="00F47D49"/>
    <w:rsid w:val="00F515AA"/>
    <w:rsid w:val="00F558A2"/>
    <w:rsid w:val="00F55D9E"/>
    <w:rsid w:val="00F570AF"/>
    <w:rsid w:val="00F574A5"/>
    <w:rsid w:val="00F63AB2"/>
    <w:rsid w:val="00F65124"/>
    <w:rsid w:val="00F67C45"/>
    <w:rsid w:val="00F70A83"/>
    <w:rsid w:val="00F730E7"/>
    <w:rsid w:val="00F7374B"/>
    <w:rsid w:val="00F763AB"/>
    <w:rsid w:val="00F770E9"/>
    <w:rsid w:val="00F77DB2"/>
    <w:rsid w:val="00F77F5D"/>
    <w:rsid w:val="00F80C70"/>
    <w:rsid w:val="00F81152"/>
    <w:rsid w:val="00F81845"/>
    <w:rsid w:val="00F82E18"/>
    <w:rsid w:val="00F838AA"/>
    <w:rsid w:val="00F84180"/>
    <w:rsid w:val="00F931C3"/>
    <w:rsid w:val="00F95243"/>
    <w:rsid w:val="00F95B95"/>
    <w:rsid w:val="00F96D14"/>
    <w:rsid w:val="00F96FCE"/>
    <w:rsid w:val="00FA01DF"/>
    <w:rsid w:val="00FA06E0"/>
    <w:rsid w:val="00FA4257"/>
    <w:rsid w:val="00FA4F57"/>
    <w:rsid w:val="00FB18B4"/>
    <w:rsid w:val="00FB3259"/>
    <w:rsid w:val="00FB3F7D"/>
    <w:rsid w:val="00FB4F95"/>
    <w:rsid w:val="00FB5126"/>
    <w:rsid w:val="00FB5B35"/>
    <w:rsid w:val="00FB69B8"/>
    <w:rsid w:val="00FC0BA6"/>
    <w:rsid w:val="00FC1364"/>
    <w:rsid w:val="00FC328B"/>
    <w:rsid w:val="00FC3559"/>
    <w:rsid w:val="00FC3DCE"/>
    <w:rsid w:val="00FC47B6"/>
    <w:rsid w:val="00FC5738"/>
    <w:rsid w:val="00FC673A"/>
    <w:rsid w:val="00FD04EE"/>
    <w:rsid w:val="00FD53A0"/>
    <w:rsid w:val="00FD587E"/>
    <w:rsid w:val="00FD667C"/>
    <w:rsid w:val="00FE08D6"/>
    <w:rsid w:val="00FE3CF6"/>
    <w:rsid w:val="00FE542F"/>
    <w:rsid w:val="00FE58E2"/>
    <w:rsid w:val="00FE776D"/>
    <w:rsid w:val="00FF0BD3"/>
    <w:rsid w:val="00FF2218"/>
    <w:rsid w:val="00FF3495"/>
    <w:rsid w:val="00FF36D5"/>
    <w:rsid w:val="00FF3ADF"/>
    <w:rsid w:val="00FF4EAE"/>
    <w:rsid w:val="00FF5ED9"/>
    <w:rsid w:val="00FF6133"/>
    <w:rsid w:val="0112D722"/>
    <w:rsid w:val="014C5E79"/>
    <w:rsid w:val="03C042CC"/>
    <w:rsid w:val="0576C6F1"/>
    <w:rsid w:val="061F16BB"/>
    <w:rsid w:val="0799BB8F"/>
    <w:rsid w:val="093A2D61"/>
    <w:rsid w:val="0A43D7D4"/>
    <w:rsid w:val="0B6198D0"/>
    <w:rsid w:val="0FBE61D3"/>
    <w:rsid w:val="10C94F7A"/>
    <w:rsid w:val="10F0A937"/>
    <w:rsid w:val="11AB9A13"/>
    <w:rsid w:val="156A7D67"/>
    <w:rsid w:val="158D058D"/>
    <w:rsid w:val="17BF9DCB"/>
    <w:rsid w:val="1976D245"/>
    <w:rsid w:val="199C14C5"/>
    <w:rsid w:val="19B3E2D0"/>
    <w:rsid w:val="1AE32559"/>
    <w:rsid w:val="1CA6C9E0"/>
    <w:rsid w:val="1DC8493E"/>
    <w:rsid w:val="1EA6F2F6"/>
    <w:rsid w:val="1F3960EC"/>
    <w:rsid w:val="1F8BBEA8"/>
    <w:rsid w:val="1F9781AF"/>
    <w:rsid w:val="225E238C"/>
    <w:rsid w:val="23CE932F"/>
    <w:rsid w:val="24658F9B"/>
    <w:rsid w:val="24D5094A"/>
    <w:rsid w:val="27DD9F77"/>
    <w:rsid w:val="289D2A0E"/>
    <w:rsid w:val="28C34CE4"/>
    <w:rsid w:val="29F73B21"/>
    <w:rsid w:val="2A77703A"/>
    <w:rsid w:val="2AB97366"/>
    <w:rsid w:val="2B2B0725"/>
    <w:rsid w:val="2DF12647"/>
    <w:rsid w:val="31669E0A"/>
    <w:rsid w:val="3260C1C4"/>
    <w:rsid w:val="32F37FD6"/>
    <w:rsid w:val="33CFBAF5"/>
    <w:rsid w:val="36FEE0B4"/>
    <w:rsid w:val="387C63F0"/>
    <w:rsid w:val="38A12207"/>
    <w:rsid w:val="38B25DF8"/>
    <w:rsid w:val="38BB8D8E"/>
    <w:rsid w:val="397BDA4D"/>
    <w:rsid w:val="3AD4451A"/>
    <w:rsid w:val="3BA47DB4"/>
    <w:rsid w:val="3BF25CAE"/>
    <w:rsid w:val="3C3F597D"/>
    <w:rsid w:val="3D65E74B"/>
    <w:rsid w:val="3DA870B2"/>
    <w:rsid w:val="401A6F6F"/>
    <w:rsid w:val="40F2B98A"/>
    <w:rsid w:val="42C1742D"/>
    <w:rsid w:val="45CDE01A"/>
    <w:rsid w:val="46F7B9B3"/>
    <w:rsid w:val="470D139C"/>
    <w:rsid w:val="47FCF5B7"/>
    <w:rsid w:val="4838DF44"/>
    <w:rsid w:val="4B74D09F"/>
    <w:rsid w:val="4B8A7F8F"/>
    <w:rsid w:val="4BB44FAC"/>
    <w:rsid w:val="4BF83892"/>
    <w:rsid w:val="4C0EAD0A"/>
    <w:rsid w:val="4C41B550"/>
    <w:rsid w:val="4CFAFC28"/>
    <w:rsid w:val="4DA2EC1A"/>
    <w:rsid w:val="4F124964"/>
    <w:rsid w:val="4F353707"/>
    <w:rsid w:val="4F50F1CA"/>
    <w:rsid w:val="4FC74018"/>
    <w:rsid w:val="50E068CF"/>
    <w:rsid w:val="50F7B823"/>
    <w:rsid w:val="51521317"/>
    <w:rsid w:val="523EEBA4"/>
    <w:rsid w:val="530D3088"/>
    <w:rsid w:val="534643E2"/>
    <w:rsid w:val="536CE1BE"/>
    <w:rsid w:val="53E5794D"/>
    <w:rsid w:val="54481ABD"/>
    <w:rsid w:val="546B6D21"/>
    <w:rsid w:val="58C56C9F"/>
    <w:rsid w:val="5ACCA351"/>
    <w:rsid w:val="5B5CFDB0"/>
    <w:rsid w:val="5BE19121"/>
    <w:rsid w:val="5C0D780E"/>
    <w:rsid w:val="5C485DCD"/>
    <w:rsid w:val="5E9FDBDF"/>
    <w:rsid w:val="5FF19B2C"/>
    <w:rsid w:val="60344323"/>
    <w:rsid w:val="62644B68"/>
    <w:rsid w:val="6496F7D2"/>
    <w:rsid w:val="64AEC5A5"/>
    <w:rsid w:val="66BD5B1A"/>
    <w:rsid w:val="671A8CA2"/>
    <w:rsid w:val="67DDE39C"/>
    <w:rsid w:val="6838D72E"/>
    <w:rsid w:val="6911F965"/>
    <w:rsid w:val="6945DB12"/>
    <w:rsid w:val="6B26EEC0"/>
    <w:rsid w:val="6C12710B"/>
    <w:rsid w:val="6CAE802D"/>
    <w:rsid w:val="6D189854"/>
    <w:rsid w:val="6E99C10F"/>
    <w:rsid w:val="70F7C8DF"/>
    <w:rsid w:val="71B43EBB"/>
    <w:rsid w:val="74C9F7F0"/>
    <w:rsid w:val="75DB9B4C"/>
    <w:rsid w:val="775330E4"/>
    <w:rsid w:val="77F1EC13"/>
    <w:rsid w:val="7BE9D837"/>
    <w:rsid w:val="7CE82A65"/>
    <w:rsid w:val="7DDB8BB8"/>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549EC"/>
  <w15:chartTrackingRefBased/>
  <w15:docId w15:val="{C67B4BE8-5DF4-433D-808E-BED59192F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CEC"/>
    <w:pPr>
      <w:spacing w:line="259" w:lineRule="auto"/>
    </w:pPr>
    <w:rPr>
      <w:sz w:val="22"/>
      <w:szCs w:val="22"/>
    </w:rPr>
  </w:style>
  <w:style w:type="paragraph" w:styleId="Heading1">
    <w:name w:val="heading 1"/>
    <w:basedOn w:val="Normal"/>
    <w:next w:val="Normal"/>
    <w:link w:val="Heading1Char"/>
    <w:uiPriority w:val="9"/>
    <w:qFormat/>
    <w:rsid w:val="00D32C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2C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2C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2C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2C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2C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2C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2C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2C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C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2C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2C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2C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2C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2C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2C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2C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2CEC"/>
    <w:rPr>
      <w:rFonts w:eastAsiaTheme="majorEastAsia" w:cstheme="majorBidi"/>
      <w:color w:val="272727" w:themeColor="text1" w:themeTint="D8"/>
    </w:rPr>
  </w:style>
  <w:style w:type="paragraph" w:styleId="Title">
    <w:name w:val="Title"/>
    <w:basedOn w:val="Normal"/>
    <w:next w:val="Normal"/>
    <w:link w:val="TitleChar"/>
    <w:uiPriority w:val="10"/>
    <w:qFormat/>
    <w:rsid w:val="00D32C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2C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2C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2C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2CEC"/>
    <w:pPr>
      <w:spacing w:before="160"/>
      <w:jc w:val="center"/>
    </w:pPr>
    <w:rPr>
      <w:i/>
      <w:iCs/>
      <w:color w:val="404040" w:themeColor="text1" w:themeTint="BF"/>
    </w:rPr>
  </w:style>
  <w:style w:type="character" w:customStyle="1" w:styleId="QuoteChar">
    <w:name w:val="Quote Char"/>
    <w:basedOn w:val="DefaultParagraphFont"/>
    <w:link w:val="Quote"/>
    <w:uiPriority w:val="29"/>
    <w:rsid w:val="00D32CEC"/>
    <w:rPr>
      <w:i/>
      <w:iCs/>
      <w:color w:val="404040" w:themeColor="text1" w:themeTint="BF"/>
    </w:rPr>
  </w:style>
  <w:style w:type="paragraph" w:styleId="ListParagraph">
    <w:name w:val="List Paragraph"/>
    <w:basedOn w:val="Normal"/>
    <w:qFormat/>
    <w:rsid w:val="00D32CEC"/>
    <w:pPr>
      <w:ind w:left="720"/>
      <w:contextualSpacing/>
    </w:pPr>
  </w:style>
  <w:style w:type="character" w:styleId="IntenseEmphasis">
    <w:name w:val="Intense Emphasis"/>
    <w:basedOn w:val="DefaultParagraphFont"/>
    <w:uiPriority w:val="21"/>
    <w:qFormat/>
    <w:rsid w:val="00D32CEC"/>
    <w:rPr>
      <w:i/>
      <w:iCs/>
      <w:color w:val="0F4761" w:themeColor="accent1" w:themeShade="BF"/>
    </w:rPr>
  </w:style>
  <w:style w:type="paragraph" w:styleId="IntenseQuote">
    <w:name w:val="Intense Quote"/>
    <w:basedOn w:val="Normal"/>
    <w:next w:val="Normal"/>
    <w:link w:val="IntenseQuoteChar"/>
    <w:uiPriority w:val="30"/>
    <w:qFormat/>
    <w:rsid w:val="00D32C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2CEC"/>
    <w:rPr>
      <w:i/>
      <w:iCs/>
      <w:color w:val="0F4761" w:themeColor="accent1" w:themeShade="BF"/>
    </w:rPr>
  </w:style>
  <w:style w:type="character" w:styleId="IntenseReference">
    <w:name w:val="Intense Reference"/>
    <w:basedOn w:val="DefaultParagraphFont"/>
    <w:uiPriority w:val="32"/>
    <w:qFormat/>
    <w:rsid w:val="00D32CEC"/>
    <w:rPr>
      <w:b/>
      <w:bCs/>
      <w:smallCaps/>
      <w:color w:val="0F4761" w:themeColor="accent1" w:themeShade="BF"/>
      <w:spacing w:val="5"/>
    </w:rPr>
  </w:style>
  <w:style w:type="paragraph" w:styleId="NoSpacing">
    <w:name w:val="No Spacing"/>
    <w:uiPriority w:val="1"/>
    <w:qFormat/>
    <w:rsid w:val="00D32CEC"/>
    <w:pPr>
      <w:spacing w:after="0" w:line="240" w:lineRule="auto"/>
    </w:pPr>
    <w:rPr>
      <w:sz w:val="22"/>
      <w:szCs w:val="22"/>
    </w:rPr>
  </w:style>
  <w:style w:type="character" w:customStyle="1" w:styleId="Aucun">
    <w:name w:val="Aucun"/>
    <w:qFormat/>
    <w:rsid w:val="00D32CEC"/>
  </w:style>
  <w:style w:type="paragraph" w:customStyle="1" w:styleId="Corps">
    <w:name w:val="Corps"/>
    <w:qFormat/>
    <w:rsid w:val="00D32CEC"/>
    <w:pPr>
      <w:spacing w:after="0" w:line="240" w:lineRule="auto"/>
    </w:pPr>
    <w:rPr>
      <w:rFonts w:ascii="Times New Roman" w:eastAsia="Arial Unicode MS" w:hAnsi="Times New Roman" w:cs="Arial Unicode MS"/>
      <w:color w:val="000000"/>
      <w:kern w:val="0"/>
      <w:u w:color="000000"/>
      <w:lang w:eastAsia="zh-CN" w:bidi="hi-IN"/>
      <w14:textOutline w14:w="0" w14:cap="flat" w14:cmpd="sng" w14:algn="ctr">
        <w14:noFill/>
        <w14:prstDash w14:val="solid"/>
        <w14:bevel/>
      </w14:textOutline>
      <w14:ligatures w14:val="none"/>
    </w:rPr>
  </w:style>
  <w:style w:type="paragraph" w:styleId="NormalWeb">
    <w:name w:val="Normal (Web)"/>
    <w:qFormat/>
    <w:rsid w:val="00D32CEC"/>
    <w:pPr>
      <w:spacing w:before="100" w:after="100" w:line="240" w:lineRule="auto"/>
    </w:pPr>
    <w:rPr>
      <w:rFonts w:ascii="Times New Roman" w:eastAsia="Arial Unicode MS" w:hAnsi="Times New Roman" w:cs="Arial Unicode MS"/>
      <w:color w:val="000000"/>
      <w:kern w:val="0"/>
      <w:u w:color="000000"/>
      <w:lang w:eastAsia="zh-CN" w:bidi="hi-IN"/>
      <w14:ligatures w14:val="none"/>
    </w:rPr>
  </w:style>
  <w:style w:type="paragraph" w:styleId="Revision">
    <w:name w:val="Revision"/>
    <w:hidden/>
    <w:uiPriority w:val="99"/>
    <w:semiHidden/>
    <w:rsid w:val="00D32CEC"/>
    <w:pPr>
      <w:spacing w:after="0" w:line="240" w:lineRule="auto"/>
    </w:pPr>
    <w:rPr>
      <w:sz w:val="22"/>
      <w:szCs w:val="22"/>
    </w:rPr>
  </w:style>
  <w:style w:type="character" w:customStyle="1" w:styleId="apple-converted-space">
    <w:name w:val="apple-converted-space"/>
    <w:basedOn w:val="DefaultParagraphFont"/>
    <w:rsid w:val="00D72C8F"/>
  </w:style>
  <w:style w:type="paragraph" w:styleId="BodyText">
    <w:name w:val="Body Text"/>
    <w:link w:val="BodyTextChar"/>
    <w:rsid w:val="00D72C8F"/>
    <w:pPr>
      <w:spacing w:after="0" w:line="240" w:lineRule="auto"/>
      <w:jc w:val="both"/>
    </w:pPr>
    <w:rPr>
      <w:rFonts w:ascii="Times New Roman" w:eastAsia="Arial Unicode MS" w:hAnsi="Times New Roman" w:cs="Arial Unicode MS"/>
      <w:color w:val="000000"/>
      <w:kern w:val="0"/>
      <w:u w:color="000000"/>
      <w:lang w:eastAsia="zh-CN" w:bidi="hi-IN"/>
      <w14:ligatures w14:val="none"/>
    </w:rPr>
  </w:style>
  <w:style w:type="character" w:customStyle="1" w:styleId="BodyTextChar">
    <w:name w:val="Body Text Char"/>
    <w:basedOn w:val="DefaultParagraphFont"/>
    <w:link w:val="BodyText"/>
    <w:rsid w:val="00D72C8F"/>
    <w:rPr>
      <w:rFonts w:ascii="Times New Roman" w:eastAsia="Arial Unicode MS" w:hAnsi="Times New Roman" w:cs="Arial Unicode MS"/>
      <w:color w:val="000000"/>
      <w:kern w:val="0"/>
      <w:u w:color="000000"/>
      <w:lang w:eastAsia="zh-CN" w:bidi="hi-IN"/>
      <w14:ligatures w14:val="none"/>
    </w:rPr>
  </w:style>
  <w:style w:type="character" w:styleId="CommentReference">
    <w:name w:val="annotation reference"/>
    <w:basedOn w:val="DefaultParagraphFont"/>
    <w:uiPriority w:val="99"/>
    <w:semiHidden/>
    <w:unhideWhenUsed/>
    <w:rsid w:val="00D72C8F"/>
    <w:rPr>
      <w:sz w:val="16"/>
      <w:szCs w:val="16"/>
    </w:rPr>
  </w:style>
  <w:style w:type="paragraph" w:styleId="CommentText">
    <w:name w:val="annotation text"/>
    <w:basedOn w:val="Normal"/>
    <w:link w:val="CommentTextChar"/>
    <w:uiPriority w:val="99"/>
    <w:unhideWhenUsed/>
    <w:rsid w:val="00D72C8F"/>
    <w:pPr>
      <w:spacing w:line="240" w:lineRule="auto"/>
    </w:pPr>
    <w:rPr>
      <w:sz w:val="20"/>
      <w:szCs w:val="20"/>
    </w:rPr>
  </w:style>
  <w:style w:type="character" w:customStyle="1" w:styleId="CommentTextChar">
    <w:name w:val="Comment Text Char"/>
    <w:basedOn w:val="DefaultParagraphFont"/>
    <w:link w:val="CommentText"/>
    <w:uiPriority w:val="99"/>
    <w:rsid w:val="00D72C8F"/>
    <w:rPr>
      <w:sz w:val="20"/>
      <w:szCs w:val="20"/>
    </w:rPr>
  </w:style>
  <w:style w:type="paragraph" w:styleId="CommentSubject">
    <w:name w:val="annotation subject"/>
    <w:basedOn w:val="CommentText"/>
    <w:next w:val="CommentText"/>
    <w:link w:val="CommentSubjectChar"/>
    <w:uiPriority w:val="99"/>
    <w:semiHidden/>
    <w:unhideWhenUsed/>
    <w:rsid w:val="00D72C8F"/>
    <w:rPr>
      <w:b/>
      <w:bCs/>
    </w:rPr>
  </w:style>
  <w:style w:type="character" w:customStyle="1" w:styleId="CommentSubjectChar">
    <w:name w:val="Comment Subject Char"/>
    <w:basedOn w:val="CommentTextChar"/>
    <w:link w:val="CommentSubject"/>
    <w:uiPriority w:val="99"/>
    <w:semiHidden/>
    <w:rsid w:val="00D72C8F"/>
    <w:rPr>
      <w:b/>
      <w:bCs/>
      <w:sz w:val="20"/>
      <w:szCs w:val="20"/>
    </w:rPr>
  </w:style>
  <w:style w:type="paragraph" w:styleId="Header">
    <w:name w:val="header"/>
    <w:basedOn w:val="Normal"/>
    <w:link w:val="HeaderChar"/>
    <w:uiPriority w:val="99"/>
    <w:unhideWhenUsed/>
    <w:rsid w:val="00375420"/>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5420"/>
    <w:rPr>
      <w:sz w:val="22"/>
      <w:szCs w:val="22"/>
    </w:rPr>
  </w:style>
  <w:style w:type="paragraph" w:styleId="Footer">
    <w:name w:val="footer"/>
    <w:basedOn w:val="Normal"/>
    <w:link w:val="FooterChar"/>
    <w:uiPriority w:val="99"/>
    <w:unhideWhenUsed/>
    <w:rsid w:val="00375420"/>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5420"/>
    <w:rPr>
      <w:sz w:val="22"/>
      <w:szCs w:val="22"/>
    </w:rPr>
  </w:style>
  <w:style w:type="character" w:styleId="PageNumber">
    <w:name w:val="page number"/>
    <w:basedOn w:val="DefaultParagraphFont"/>
    <w:uiPriority w:val="99"/>
    <w:semiHidden/>
    <w:unhideWhenUsed/>
    <w:rsid w:val="00375420"/>
  </w:style>
  <w:style w:type="character" w:styleId="Hyperlink">
    <w:name w:val="Hyperlink"/>
    <w:basedOn w:val="DefaultParagraphFont"/>
    <w:uiPriority w:val="99"/>
    <w:unhideWhenUsed/>
    <w:rsid w:val="00D447A9"/>
    <w:rPr>
      <w:color w:val="467886" w:themeColor="hyperlink"/>
      <w:u w:val="single"/>
    </w:rPr>
  </w:style>
  <w:style w:type="paragraph" w:customStyle="1" w:styleId="paragraph">
    <w:name w:val="paragraph"/>
    <w:basedOn w:val="Normal"/>
    <w:rsid w:val="00AF2FA6"/>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normaltextrun">
    <w:name w:val="normaltextrun"/>
    <w:basedOn w:val="DefaultParagraphFont"/>
    <w:rsid w:val="00AF2FA6"/>
  </w:style>
  <w:style w:type="character" w:customStyle="1" w:styleId="eop">
    <w:name w:val="eop"/>
    <w:basedOn w:val="DefaultParagraphFont"/>
    <w:rsid w:val="00AF2FA6"/>
  </w:style>
  <w:style w:type="character" w:customStyle="1" w:styleId="findhit">
    <w:name w:val="findhit"/>
    <w:basedOn w:val="DefaultParagraphFont"/>
    <w:rsid w:val="006B43F0"/>
  </w:style>
  <w:style w:type="character" w:customStyle="1" w:styleId="nobreakhyphenblob">
    <w:name w:val="nobreakhyphenblob"/>
    <w:basedOn w:val="DefaultParagraphFont"/>
    <w:rsid w:val="006B43F0"/>
  </w:style>
  <w:style w:type="character" w:styleId="UnresolvedMention">
    <w:name w:val="Unresolved Mention"/>
    <w:basedOn w:val="DefaultParagraphFont"/>
    <w:uiPriority w:val="99"/>
    <w:semiHidden/>
    <w:unhideWhenUsed/>
    <w:rsid w:val="006074EA"/>
    <w:rPr>
      <w:color w:val="605E5C"/>
      <w:shd w:val="clear" w:color="auto" w:fill="E1DFDD"/>
    </w:rPr>
  </w:style>
  <w:style w:type="character" w:styleId="FollowedHyperlink">
    <w:name w:val="FollowedHyperlink"/>
    <w:basedOn w:val="DefaultParagraphFont"/>
    <w:uiPriority w:val="99"/>
    <w:semiHidden/>
    <w:unhideWhenUsed/>
    <w:rsid w:val="00265FE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90103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eateursediteurs.sacem.fr/sacem-et-moi/repartition-droits-auteu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loda/id/JORFTEXT000023587082/2021-03-19"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snac.fr/wp-content/uploads/2025/10/SNAC-enquete-edition-musique-a-limage-2.pdf" TargetMode="External"/><Relationship Id="rId4" Type="http://schemas.openxmlformats.org/officeDocument/2006/relationships/webSettings" Target="webSettings.xml"/><Relationship Id="rId9" Type="http://schemas.openxmlformats.org/officeDocument/2006/relationships/hyperlink" Target="https://snac-test.ovh/wp-content/uploads/2025/11/CDUBP-SIGNE-002-1.pdf"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6846</Words>
  <Characters>39026</Characters>
  <Application>Microsoft Office Word</Application>
  <DocSecurity>4</DocSecurity>
  <Lines>325</Lines>
  <Paragraphs>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Beuloir</dc:creator>
  <cp:keywords/>
  <dc:description/>
  <cp:lastModifiedBy>Louise Beuloir</cp:lastModifiedBy>
  <cp:revision>37</cp:revision>
  <dcterms:created xsi:type="dcterms:W3CDTF">2026-10-24T00:22:00Z</dcterms:created>
  <dcterms:modified xsi:type="dcterms:W3CDTF">2026-10-23T16:10:00Z</dcterms:modified>
</cp:coreProperties>
</file>